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59" w:rsidRPr="00AE5859" w:rsidRDefault="00AE5859" w:rsidP="00AE5859">
      <w:pPr>
        <w:tabs>
          <w:tab w:val="left" w:pos="675"/>
        </w:tabs>
        <w:jc w:val="right"/>
        <w:rPr>
          <w:rFonts w:ascii="Calibri" w:hAnsi="Calibri" w:cs="Calibri"/>
          <w:sz w:val="36"/>
          <w:szCs w:val="36"/>
          <w:lang w:val="mk-MK"/>
        </w:rPr>
      </w:pPr>
      <w:r w:rsidRPr="00AE5859">
        <w:rPr>
          <w:rFonts w:ascii="Calibri" w:hAnsi="Calibri" w:cs="Calibri"/>
          <w:noProof/>
          <w:sz w:val="36"/>
          <w:szCs w:val="36"/>
        </w:rPr>
        <w:drawing>
          <wp:anchor distT="0" distB="0" distL="114300" distR="114300" simplePos="0" relativeHeight="251659264" behindDoc="1" locked="0" layoutInCell="1" allowOverlap="1" wp14:anchorId="3A9BAA20" wp14:editId="00DA605A">
            <wp:simplePos x="0" y="0"/>
            <wp:positionH relativeFrom="margin">
              <wp:align>left</wp:align>
            </wp:positionH>
            <wp:positionV relativeFrom="paragraph">
              <wp:posOffset>0</wp:posOffset>
            </wp:positionV>
            <wp:extent cx="1666875" cy="1066800"/>
            <wp:effectExtent l="0" t="0" r="9525" b="0"/>
            <wp:wrapTight wrapText="bothSides">
              <wp:wrapPolygon edited="0">
                <wp:start x="0" y="0"/>
                <wp:lineTo x="0" y="21214"/>
                <wp:lineTo x="21477" y="21214"/>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325" t="4132" r="64705" b="36811"/>
                    <a:stretch/>
                  </pic:blipFill>
                  <pic:spPr bwMode="auto">
                    <a:xfrm>
                      <a:off x="0" y="0"/>
                      <a:ext cx="166687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36"/>
          <w:szCs w:val="36"/>
          <w:lang w:val="mk-MK"/>
        </w:rPr>
        <w:t xml:space="preserve"> АВГУСТ</w:t>
      </w:r>
      <w:r w:rsidRPr="00AE5859">
        <w:rPr>
          <w:rFonts w:ascii="Calibri" w:hAnsi="Calibri" w:cs="Calibri"/>
          <w:sz w:val="36"/>
          <w:szCs w:val="36"/>
          <w:lang w:val="mk-MK"/>
        </w:rPr>
        <w:t xml:space="preserve"> 2018</w:t>
      </w:r>
    </w:p>
    <w:p w:rsidR="00AE5859" w:rsidRPr="00AE5859" w:rsidRDefault="00AE5859" w:rsidP="00AE5859">
      <w:pPr>
        <w:tabs>
          <w:tab w:val="left" w:pos="675"/>
        </w:tabs>
        <w:spacing w:line="240" w:lineRule="auto"/>
        <w:jc w:val="center"/>
        <w:rPr>
          <w:rFonts w:ascii="Calibri" w:hAnsi="Calibri" w:cs="Calibri"/>
          <w:lang w:val="mk-MK"/>
        </w:rPr>
      </w:pPr>
      <w:r w:rsidRPr="00AE5859">
        <w:rPr>
          <w:rFonts w:ascii="Calibri" w:hAnsi="Calibri" w:cs="Calibri"/>
          <w:lang w:val="mk-MK"/>
        </w:rPr>
        <w:t xml:space="preserve">                               </w:t>
      </w:r>
    </w:p>
    <w:p w:rsidR="00AE5859" w:rsidRPr="00AE5859" w:rsidRDefault="00AE5859" w:rsidP="00AE5859">
      <w:pPr>
        <w:tabs>
          <w:tab w:val="left" w:pos="675"/>
        </w:tabs>
        <w:spacing w:line="240" w:lineRule="auto"/>
        <w:jc w:val="right"/>
        <w:rPr>
          <w:rFonts w:ascii="Calibri" w:hAnsi="Calibri" w:cs="Calibri"/>
          <w:sz w:val="28"/>
          <w:szCs w:val="28"/>
          <w:lang w:val="mk-MK"/>
        </w:rPr>
      </w:pPr>
      <w:r w:rsidRPr="00AE5859">
        <w:rPr>
          <w:rFonts w:ascii="Calibri" w:hAnsi="Calibri" w:cs="Calibri"/>
          <w:sz w:val="28"/>
          <w:szCs w:val="28"/>
          <w:lang w:val="mk-MK"/>
        </w:rPr>
        <w:t xml:space="preserve">Заштита на правата на мигрантите </w:t>
      </w:r>
    </w:p>
    <w:p w:rsidR="00AE5859" w:rsidRPr="00AE5859" w:rsidRDefault="00AE5859" w:rsidP="00AE5859">
      <w:pPr>
        <w:tabs>
          <w:tab w:val="left" w:pos="675"/>
        </w:tabs>
        <w:spacing w:line="240" w:lineRule="auto"/>
        <w:jc w:val="right"/>
        <w:rPr>
          <w:rFonts w:ascii="Calibri" w:hAnsi="Calibri" w:cs="Calibri"/>
          <w:sz w:val="28"/>
          <w:szCs w:val="28"/>
          <w:lang w:val="mk-MK"/>
        </w:rPr>
      </w:pPr>
      <w:r w:rsidRPr="00AE5859">
        <w:rPr>
          <w:rFonts w:ascii="Calibri" w:hAnsi="Calibri" w:cs="Calibri"/>
          <w:sz w:val="28"/>
          <w:szCs w:val="28"/>
          <w:lang w:val="mk-MK"/>
        </w:rPr>
        <w:t>кои поминуваат низ Македонија и Србија</w:t>
      </w:r>
    </w:p>
    <w:p w:rsidR="00AE5859" w:rsidRPr="00AE5859" w:rsidRDefault="00AE5859" w:rsidP="00AE5859">
      <w:pPr>
        <w:jc w:val="center"/>
        <w:rPr>
          <w:rFonts w:ascii="Calibri" w:hAnsi="Calibri" w:cs="Calibri"/>
          <w:b/>
          <w:sz w:val="28"/>
          <w:szCs w:val="28"/>
          <w:lang w:val="mk-MK"/>
        </w:rPr>
      </w:pPr>
    </w:p>
    <w:p w:rsidR="00AE5859" w:rsidRPr="00AE5859" w:rsidRDefault="00AE5859" w:rsidP="00AE5859">
      <w:pPr>
        <w:jc w:val="center"/>
        <w:rPr>
          <w:rFonts w:ascii="Calibri" w:hAnsi="Calibri" w:cs="Calibri"/>
          <w:b/>
          <w:sz w:val="28"/>
          <w:szCs w:val="28"/>
          <w:lang w:val="mk-MK"/>
        </w:rPr>
      </w:pPr>
      <w:r w:rsidRPr="00AE5859">
        <w:rPr>
          <w:rFonts w:ascii="Calibri" w:hAnsi="Calibri" w:cs="Calibri"/>
          <w:b/>
          <w:sz w:val="28"/>
          <w:szCs w:val="28"/>
          <w:lang w:val="mk-MK"/>
        </w:rPr>
        <w:t>Месечен извештај за човекови права на мигрантите, бегалците и барателите на азил во Србија и Македонија</w:t>
      </w:r>
    </w:p>
    <w:p w:rsidR="00AE5859" w:rsidRPr="00451321" w:rsidRDefault="00AE5859" w:rsidP="00AE5859">
      <w:pPr>
        <w:jc w:val="both"/>
        <w:rPr>
          <w:rFonts w:ascii="Calibri" w:hAnsi="Calibri" w:cs="Calibri"/>
          <w:b/>
          <w:i/>
          <w:sz w:val="20"/>
          <w:szCs w:val="20"/>
          <w:lang w:val="mk-MK"/>
        </w:rPr>
      </w:pPr>
      <w:r w:rsidRPr="00AE5859">
        <w:rPr>
          <w:rFonts w:ascii="Calibri" w:hAnsi="Calibri" w:cs="Calibri"/>
          <w:b/>
          <w:i/>
          <w:sz w:val="20"/>
          <w:szCs w:val="20"/>
          <w:lang w:val="mk-MK"/>
        </w:rPr>
        <w:t>Целта на овој Извештај е да ја претстави моменталната состојба во врска со заштитата на човековите права и слободи на мигрантите, бегалците и барателите на азил кои поминуваат или престојуваат во Србија и Македонија. Податоците во овој Извештај се добиени од 24 граѓански организации од Србија и Македонија, во рамкит</w:t>
      </w:r>
      <w:r w:rsidR="00451321">
        <w:rPr>
          <w:rFonts w:ascii="Calibri" w:hAnsi="Calibri" w:cs="Calibri"/>
          <w:b/>
          <w:i/>
          <w:sz w:val="20"/>
          <w:szCs w:val="20"/>
          <w:lang w:val="mk-MK"/>
        </w:rPr>
        <w:t>е на мрежата „Помош на рутата“.</w:t>
      </w:r>
    </w:p>
    <w:p w:rsidR="00AE5859" w:rsidRPr="00AE5859" w:rsidRDefault="00AE5859" w:rsidP="002F2AF2">
      <w:pPr>
        <w:pStyle w:val="Heading1"/>
        <w:rPr>
          <w:lang w:val="mk-MK"/>
        </w:rPr>
      </w:pPr>
      <w:r w:rsidRPr="00AE5859">
        <w:rPr>
          <w:lang w:val="mk-MK"/>
        </w:rPr>
        <w:t>Состојбата во Србија</w:t>
      </w:r>
    </w:p>
    <w:p w:rsidR="00AE5859" w:rsidRPr="00AE5859" w:rsidRDefault="00AE5859" w:rsidP="00AE5859">
      <w:pPr>
        <w:jc w:val="both"/>
        <w:rPr>
          <w:lang w:val="mk-MK"/>
        </w:rPr>
      </w:pPr>
      <w:r w:rsidRPr="00AE5859">
        <w:rPr>
          <w:lang w:val="mk-MK"/>
        </w:rPr>
        <w:t>Бројот на</w:t>
      </w:r>
      <w:r>
        <w:rPr>
          <w:lang w:val="mk-MK"/>
        </w:rPr>
        <w:t xml:space="preserve"> нови мигранти </w:t>
      </w:r>
      <w:r w:rsidR="00D20F51">
        <w:rPr>
          <w:lang w:val="mk-MK"/>
        </w:rPr>
        <w:t>што пристигнуваат</w:t>
      </w:r>
      <w:r>
        <w:rPr>
          <w:lang w:val="mk-MK"/>
        </w:rPr>
        <w:t xml:space="preserve"> во земјата и понатаму се зголемува</w:t>
      </w:r>
      <w:r w:rsidRPr="00AE5859">
        <w:rPr>
          <w:lang w:val="mk-MK"/>
        </w:rPr>
        <w:t>. Тие доаѓаат од Грција и Бугарија, минуваат низ Србија и се движат кон Босна и Херцеговина (БиХ) и Хрватска.</w:t>
      </w:r>
      <w:r w:rsidR="00331F7D">
        <w:rPr>
          <w:lang w:val="mk-MK"/>
        </w:rPr>
        <w:t xml:space="preserve"> Регистриран е најголем</w:t>
      </w:r>
      <w:r w:rsidRPr="00AE5859">
        <w:rPr>
          <w:lang w:val="mk-MK"/>
        </w:rPr>
        <w:t xml:space="preserve"> пораст на бројот на малолетници без придружба од поч</w:t>
      </w:r>
      <w:r>
        <w:rPr>
          <w:lang w:val="mk-MK"/>
        </w:rPr>
        <w:t>етокот на годината</w:t>
      </w:r>
      <w:r w:rsidRPr="00AE5859">
        <w:rPr>
          <w:lang w:val="mk-MK"/>
        </w:rPr>
        <w:t>, така што во центрите се сместени 249 малолетни лица.</w:t>
      </w:r>
    </w:p>
    <w:p w:rsidR="00737D7A" w:rsidRDefault="00AE5859" w:rsidP="00AE5859">
      <w:pPr>
        <w:jc w:val="both"/>
        <w:rPr>
          <w:lang w:val="mk-MK"/>
        </w:rPr>
      </w:pPr>
      <w:r w:rsidRPr="00AE5859">
        <w:rPr>
          <w:lang w:val="mk-MK"/>
        </w:rPr>
        <w:t xml:space="preserve">Во паркот во близина на Економскиот факултет, новодојдените мигранти кои не сакаат да бидат </w:t>
      </w:r>
      <w:r>
        <w:rPr>
          <w:lang w:val="mk-MK"/>
        </w:rPr>
        <w:t>сместени во прифатните центри (ПЦ</w:t>
      </w:r>
      <w:r w:rsidRPr="00AE5859">
        <w:rPr>
          <w:lang w:val="mk-MK"/>
        </w:rPr>
        <w:t>) остануваат на отворено. Повеќето од нив се од Иран, главно мажи кои патуваат во група, а има семејства со мали деца. Според нив, тие с</w:t>
      </w:r>
      <w:r w:rsidR="00D20F51">
        <w:rPr>
          <w:lang w:val="mk-MK"/>
        </w:rPr>
        <w:t>е чувствуваат безнадежно и не гледаат излез од ситуацијата</w:t>
      </w:r>
      <w:r w:rsidRPr="00AE5859">
        <w:rPr>
          <w:lang w:val="mk-MK"/>
        </w:rPr>
        <w:t>. Тие велат дек</w:t>
      </w:r>
      <w:r>
        <w:rPr>
          <w:lang w:val="mk-MK"/>
        </w:rPr>
        <w:t>а немаат информации за</w:t>
      </w:r>
      <w:r w:rsidRPr="00AE5859">
        <w:rPr>
          <w:lang w:val="mk-MK"/>
        </w:rPr>
        <w:t xml:space="preserve"> услугите и организациите и дека не знаат каде да побараат</w:t>
      </w:r>
      <w:r>
        <w:rPr>
          <w:lang w:val="mk-MK"/>
        </w:rPr>
        <w:t xml:space="preserve"> и да до</w:t>
      </w:r>
      <w:r w:rsidR="00D20F51">
        <w:rPr>
          <w:lang w:val="mk-MK"/>
        </w:rPr>
        <w:t>бијат одредени услуги. З</w:t>
      </w:r>
      <w:r>
        <w:rPr>
          <w:lang w:val="mk-MK"/>
        </w:rPr>
        <w:t xml:space="preserve">наат </w:t>
      </w:r>
      <w:r w:rsidR="00D20F51">
        <w:rPr>
          <w:lang w:val="mk-MK"/>
        </w:rPr>
        <w:t xml:space="preserve">само </w:t>
      </w:r>
      <w:r>
        <w:rPr>
          <w:lang w:val="mk-MK"/>
        </w:rPr>
        <w:t xml:space="preserve">кого </w:t>
      </w:r>
      <w:r w:rsidRPr="00AE5859">
        <w:rPr>
          <w:lang w:val="mk-MK"/>
        </w:rPr>
        <w:t>да контактира</w:t>
      </w:r>
      <w:r>
        <w:rPr>
          <w:lang w:val="mk-MK"/>
        </w:rPr>
        <w:t>ат</w:t>
      </w:r>
      <w:r w:rsidRPr="00AE5859">
        <w:rPr>
          <w:lang w:val="mk-MK"/>
        </w:rPr>
        <w:t xml:space="preserve"> ако сакаат да бидат сместени во цент</w:t>
      </w:r>
      <w:r w:rsidR="00380F5A">
        <w:rPr>
          <w:lang w:val="mk-MK"/>
        </w:rPr>
        <w:t>арот. Тие се разочарани што не постои</w:t>
      </w:r>
      <w:r w:rsidRPr="00AE5859">
        <w:rPr>
          <w:lang w:val="mk-MK"/>
        </w:rPr>
        <w:t xml:space="preserve"> помош во </w:t>
      </w:r>
      <w:r w:rsidR="00380F5A">
        <w:rPr>
          <w:lang w:val="mk-MK"/>
        </w:rPr>
        <w:t xml:space="preserve"> вид на </w:t>
      </w:r>
      <w:r w:rsidRPr="00AE5859">
        <w:rPr>
          <w:lang w:val="mk-MK"/>
        </w:rPr>
        <w:t xml:space="preserve">храна, облека и </w:t>
      </w:r>
      <w:r w:rsidR="00380F5A">
        <w:rPr>
          <w:lang w:val="mk-MK"/>
        </w:rPr>
        <w:t xml:space="preserve">средства за хигиена за оние кои </w:t>
      </w:r>
      <w:r w:rsidR="00380F5A" w:rsidRPr="00380F5A">
        <w:rPr>
          <w:lang w:val="mk-MK"/>
        </w:rPr>
        <w:t>сè</w:t>
      </w:r>
      <w:r w:rsidRPr="00AE5859">
        <w:rPr>
          <w:lang w:val="mk-MK"/>
        </w:rPr>
        <w:t xml:space="preserve"> уште се во транзит и не сакаат сместување. Иако</w:t>
      </w:r>
      <w:r w:rsidR="00FC365D">
        <w:rPr>
          <w:lang w:val="mk-MK"/>
        </w:rPr>
        <w:t xml:space="preserve"> повеќето</w:t>
      </w:r>
      <w:r w:rsidRPr="00AE5859">
        <w:rPr>
          <w:lang w:val="mk-MK"/>
        </w:rPr>
        <w:t xml:space="preserve"> се чувствува</w:t>
      </w:r>
      <w:r w:rsidR="00380F5A">
        <w:rPr>
          <w:lang w:val="mk-MK"/>
        </w:rPr>
        <w:t>ат</w:t>
      </w:r>
      <w:r w:rsidRPr="00AE5859">
        <w:rPr>
          <w:lang w:val="mk-MK"/>
        </w:rPr>
        <w:t xml:space="preserve"> депресивно, потресено и безнадежно, веруваат дека </w:t>
      </w:r>
      <w:r w:rsidR="00380F5A">
        <w:rPr>
          <w:lang w:val="mk-MK"/>
        </w:rPr>
        <w:t>ги чека подобар живот од оној од кој</w:t>
      </w:r>
      <w:r w:rsidRPr="00AE5859">
        <w:rPr>
          <w:lang w:val="mk-MK"/>
        </w:rPr>
        <w:t xml:space="preserve"> избегале од нивн</w:t>
      </w:r>
      <w:r w:rsidR="00380F5A">
        <w:rPr>
          <w:lang w:val="mk-MK"/>
        </w:rPr>
        <w:t>ата земја на потекло</w:t>
      </w:r>
      <w:r w:rsidR="00D20F51">
        <w:rPr>
          <w:lang w:val="mk-MK"/>
        </w:rPr>
        <w:t xml:space="preserve">, </w:t>
      </w:r>
      <w:r w:rsidR="00FC365D">
        <w:rPr>
          <w:lang w:val="mk-MK"/>
        </w:rPr>
        <w:t>и</w:t>
      </w:r>
      <w:r w:rsidR="00D20F51">
        <w:rPr>
          <w:lang w:val="mk-MK"/>
        </w:rPr>
        <w:t xml:space="preserve"> тоа е нивната единствена надеж</w:t>
      </w:r>
      <w:r w:rsidRPr="00AE5859">
        <w:rPr>
          <w:lang w:val="mk-MK"/>
        </w:rPr>
        <w:t>.</w:t>
      </w:r>
    </w:p>
    <w:p w:rsidR="00380F5A" w:rsidRDefault="00451321" w:rsidP="00AE5859">
      <w:pPr>
        <w:jc w:val="both"/>
        <w:rPr>
          <w:lang w:val="mk-MK"/>
        </w:rPr>
      </w:pPr>
      <w:r w:rsidRPr="00CF623D">
        <w:rPr>
          <w:rFonts w:ascii="Calibri" w:hAnsi="Calibri" w:cs="Calibri"/>
          <w:noProof/>
        </w:rPr>
        <mc:AlternateContent>
          <mc:Choice Requires="wps">
            <w:drawing>
              <wp:anchor distT="91440" distB="91440" distL="114300" distR="114300" simplePos="0" relativeHeight="251661312" behindDoc="1" locked="0" layoutInCell="0" allowOverlap="1" wp14:anchorId="5E4C7DFA" wp14:editId="3789D708">
                <wp:simplePos x="0" y="0"/>
                <wp:positionH relativeFrom="margin">
                  <wp:align>left</wp:align>
                </wp:positionH>
                <wp:positionV relativeFrom="margin">
                  <wp:posOffset>6209665</wp:posOffset>
                </wp:positionV>
                <wp:extent cx="2705100" cy="2809875"/>
                <wp:effectExtent l="38100" t="38100" r="95250" b="104775"/>
                <wp:wrapTight wrapText="bothSides">
                  <wp:wrapPolygon edited="0">
                    <wp:start x="0" y="-293"/>
                    <wp:lineTo x="-304" y="-146"/>
                    <wp:lineTo x="-304" y="21820"/>
                    <wp:lineTo x="0" y="22259"/>
                    <wp:lineTo x="21904" y="22259"/>
                    <wp:lineTo x="22208" y="21087"/>
                    <wp:lineTo x="22208" y="2197"/>
                    <wp:lineTo x="21904" y="0"/>
                    <wp:lineTo x="21904" y="-293"/>
                    <wp:lineTo x="0" y="-293"/>
                  </wp:wrapPolygon>
                </wp:wrapTight>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5100" cy="2809875"/>
                        </a:xfrm>
                        <a:prstGeom prst="rect">
                          <a:avLst/>
                        </a:prstGeom>
                        <a:solidFill>
                          <a:srgbClr val="0070C0"/>
                        </a:solidFill>
                        <a:effectLst>
                          <a:outerShdw blurRad="50800" dist="38100" dir="2700000" algn="tl" rotWithShape="0">
                            <a:prstClr val="black">
                              <a:alpha val="40000"/>
                            </a:prstClr>
                          </a:outerShdw>
                        </a:effectLst>
                        <a:extLst/>
                      </wps:spPr>
                      <wps:txbx>
                        <w:txbxContent>
                          <w:p w:rsidR="006062A8" w:rsidRPr="003525A3" w:rsidRDefault="006062A8" w:rsidP="006062A8">
                            <w:pPr>
                              <w:rPr>
                                <w:rFonts w:ascii="Calibri" w:hAnsi="Calibri" w:cs="Calibri"/>
                                <w:color w:val="FFFFFF"/>
                                <w:sz w:val="20"/>
                                <w:szCs w:val="20"/>
                                <w:lang w:val="mk-MK"/>
                              </w:rPr>
                            </w:pPr>
                            <w:r w:rsidRPr="003525A3">
                              <w:rPr>
                                <w:rFonts w:ascii="Calibri" w:hAnsi="Calibri" w:cs="Calibri"/>
                                <w:color w:val="FFFFFF"/>
                                <w:sz w:val="20"/>
                                <w:szCs w:val="20"/>
                                <w:lang w:val="mk-MK"/>
                              </w:rPr>
                              <w:t>Бројот на бегалци и мигранти во Србија во август се зголеми за околу 350 во однос на јули, а до средината на месецот изнесуваше 3.875 (податоци од УНХЦР на 19-ти август 2018 година). Повеќето од нив (87%) се сместени во 18 прифатно-транзитни центри и центри за азил, додека други престојуваат во Белград или во области блиски до границите со БиХ, Хрватска и Унгарија.</w:t>
                            </w:r>
                          </w:p>
                          <w:p w:rsidR="00451321" w:rsidRPr="00C30A2E" w:rsidRDefault="006062A8" w:rsidP="006062A8">
                            <w:pPr>
                              <w:rPr>
                                <w:rFonts w:ascii="Calibri" w:hAnsi="Calibri" w:cs="Calibri"/>
                                <w:color w:val="FFFFFF"/>
                                <w:sz w:val="20"/>
                                <w:szCs w:val="20"/>
                              </w:rPr>
                            </w:pPr>
                            <w:r w:rsidRPr="003525A3">
                              <w:rPr>
                                <w:rFonts w:ascii="Calibri" w:hAnsi="Calibri" w:cs="Calibri"/>
                                <w:color w:val="FFFFFF"/>
                                <w:sz w:val="20"/>
                                <w:szCs w:val="20"/>
                                <w:lang w:val="mk-MK"/>
                              </w:rPr>
                              <w:t>УНХЦР продолжува да регистрира околу 2.000 нови пристигнувања месечно. Сепак, поради заминувања од земјата, вкупниот број на бегалци и мигранти</w:t>
                            </w:r>
                            <w:r w:rsidR="00C30A2E">
                              <w:rPr>
                                <w:rFonts w:ascii="Calibri" w:hAnsi="Calibri" w:cs="Calibri"/>
                                <w:color w:val="FFFFFF"/>
                                <w:sz w:val="20"/>
                                <w:szCs w:val="20"/>
                              </w:rPr>
                              <w:t xml:space="preserve"> </w:t>
                            </w:r>
                            <w:r w:rsidR="00C30A2E">
                              <w:rPr>
                                <w:rFonts w:ascii="Calibri" w:hAnsi="Calibri" w:cs="Calibri"/>
                                <w:color w:val="FFFFFF"/>
                                <w:sz w:val="20"/>
                                <w:szCs w:val="20"/>
                                <w:lang w:val="mk-MK"/>
                              </w:rPr>
                              <w:t>не е значително променет.</w:t>
                            </w:r>
                          </w:p>
                        </w:txbxContent>
                      </wps:txbx>
                      <wps:bodyPr rot="0" vert="horz" wrap="square" lIns="180000" tIns="180000" rIns="108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E4C7DFA" id="Rectangle 699" o:spid="_x0000_s1026" style="position:absolute;left:0;text-align:left;margin-left:0;margin-top:488.95pt;width:213pt;height:221.25pt;flip:x;z-index:-251655168;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" o:allowincell="f" fillcolor="#0070c0" stroked="f">
                <v:shadow on="t" color="black" opacity="26214f" origin="-.5,-.5" offset=".74836mm,.74836mm"/>
                <v:textbox inset="5mm,5mm,3mm,3mm">
                  <w:txbxContent>
                    <w:p w:rsidR="006062A8" w:rsidRPr="003525A3" w:rsidRDefault="006062A8" w:rsidP="006062A8">
                      <w:pPr>
                        <w:rPr>
                          <w:rFonts w:ascii="Calibri" w:hAnsi="Calibri" w:cs="Calibri"/>
                          <w:color w:val="FFFFFF"/>
                          <w:sz w:val="20"/>
                          <w:szCs w:val="20"/>
                          <w:lang w:val="mk-MK"/>
                        </w:rPr>
                      </w:pPr>
                      <w:r w:rsidRPr="003525A3">
                        <w:rPr>
                          <w:rFonts w:ascii="Calibri" w:hAnsi="Calibri" w:cs="Calibri"/>
                          <w:color w:val="FFFFFF"/>
                          <w:sz w:val="20"/>
                          <w:szCs w:val="20"/>
                          <w:lang w:val="mk-MK"/>
                        </w:rPr>
                        <w:t>Бројот на бегалци и мигранти во Србија во август се зголеми за околу 350 во однос на јули, а до средината на месецот изнесуваше 3.875 (податоци од УНХЦР на 19-ти август 2018 година). Повеќето од нив (87%) се сместени во 18 прифатно-транзитни центри и центри за азил, додека други престојуваат во Белград или во области блиски до границите со БиХ, Хрватска и Унгарија.</w:t>
                      </w:r>
                    </w:p>
                    <w:p w:rsidR="00451321" w:rsidRPr="00C30A2E" w:rsidRDefault="006062A8" w:rsidP="006062A8">
                      <w:pPr>
                        <w:rPr>
                          <w:rFonts w:ascii="Calibri" w:hAnsi="Calibri" w:cs="Calibri"/>
                          <w:color w:val="FFFFFF"/>
                          <w:sz w:val="20"/>
                          <w:szCs w:val="20"/>
                        </w:rPr>
                      </w:pPr>
                      <w:r w:rsidRPr="003525A3">
                        <w:rPr>
                          <w:rFonts w:ascii="Calibri" w:hAnsi="Calibri" w:cs="Calibri"/>
                          <w:color w:val="FFFFFF"/>
                          <w:sz w:val="20"/>
                          <w:szCs w:val="20"/>
                          <w:lang w:val="mk-MK"/>
                        </w:rPr>
                        <w:t>УНХЦР продолжува да регистрира околу 2.000 нови пристигнувања месечно. Сепак, поради заминувања од земјата, вкупниот број на бегалци и мигранти</w:t>
                      </w:r>
                      <w:r w:rsidR="00C30A2E">
                        <w:rPr>
                          <w:rFonts w:ascii="Calibri" w:hAnsi="Calibri" w:cs="Calibri"/>
                          <w:color w:val="FFFFFF"/>
                          <w:sz w:val="20"/>
                          <w:szCs w:val="20"/>
                        </w:rPr>
                        <w:t xml:space="preserve"> </w:t>
                      </w:r>
                      <w:r w:rsidR="00C30A2E">
                        <w:rPr>
                          <w:rFonts w:ascii="Calibri" w:hAnsi="Calibri" w:cs="Calibri"/>
                          <w:color w:val="FFFFFF"/>
                          <w:sz w:val="20"/>
                          <w:szCs w:val="20"/>
                          <w:lang w:val="mk-MK"/>
                        </w:rPr>
                        <w:t>не е значително променет.</w:t>
                      </w:r>
                    </w:p>
                  </w:txbxContent>
                </v:textbox>
                <w10:wrap type="tight" anchorx="margin" anchory="margin"/>
              </v:rect>
            </w:pict>
          </mc:Fallback>
        </mc:AlternateContent>
      </w:r>
      <w:r w:rsidR="00737D7A">
        <w:rPr>
          <w:lang w:val="mk-MK"/>
        </w:rPr>
        <w:t>Во август</w:t>
      </w:r>
      <w:r w:rsidR="00FC365D">
        <w:rPr>
          <w:lang w:val="mk-MK"/>
        </w:rPr>
        <w:t xml:space="preserve"> беше затворен неформал</w:t>
      </w:r>
      <w:r w:rsidR="00380F5A">
        <w:rPr>
          <w:lang w:val="mk-MK"/>
        </w:rPr>
        <w:t>н</w:t>
      </w:r>
      <w:r w:rsidR="00FC365D">
        <w:rPr>
          <w:lang w:val="mk-MK"/>
        </w:rPr>
        <w:t>иот</w:t>
      </w:r>
      <w:r w:rsidR="00380F5A">
        <w:rPr>
          <w:lang w:val="mk-MK"/>
        </w:rPr>
        <w:t xml:space="preserve"> </w:t>
      </w:r>
      <w:proofErr w:type="spellStart"/>
      <w:r w:rsidR="00380F5A">
        <w:rPr>
          <w:lang w:val="mk-MK"/>
        </w:rPr>
        <w:t>шелтер</w:t>
      </w:r>
      <w:proofErr w:type="spellEnd"/>
      <w:r w:rsidR="00380F5A">
        <w:rPr>
          <w:lang w:val="mk-MK"/>
        </w:rPr>
        <w:t xml:space="preserve"> за мигранти (зграда</w:t>
      </w:r>
      <w:r w:rsidR="00737D7A">
        <w:rPr>
          <w:lang w:val="mk-MK"/>
        </w:rPr>
        <w:t>та</w:t>
      </w:r>
      <w:r w:rsidR="00380F5A">
        <w:rPr>
          <w:lang w:val="mk-MK"/>
        </w:rPr>
        <w:t xml:space="preserve"> Симпо) во Белград.</w:t>
      </w:r>
      <w:r w:rsidR="00737D7A">
        <w:rPr>
          <w:lang w:val="mk-MK"/>
        </w:rPr>
        <w:t xml:space="preserve"> Исто така, преселувањето на мигрантите од ПЦ </w:t>
      </w:r>
      <w:proofErr w:type="spellStart"/>
      <w:r w:rsidR="00737D7A">
        <w:rPr>
          <w:lang w:val="mk-MK"/>
        </w:rPr>
        <w:t>Обреновац</w:t>
      </w:r>
      <w:proofErr w:type="spellEnd"/>
      <w:r w:rsidR="00737D7A">
        <w:rPr>
          <w:lang w:val="mk-MK"/>
        </w:rPr>
        <w:t xml:space="preserve"> започна поради ис</w:t>
      </w:r>
      <w:r>
        <w:rPr>
          <w:lang w:val="mk-MK"/>
        </w:rPr>
        <w:t xml:space="preserve">полнувањето на капацитетот. ПЦ </w:t>
      </w:r>
      <w:r>
        <w:rPr>
          <w:lang w:val="sl-SI"/>
        </w:rPr>
        <w:t xml:space="preserve">Прешево беше </w:t>
      </w:r>
      <w:r>
        <w:rPr>
          <w:lang w:val="mk-MK"/>
        </w:rPr>
        <w:t xml:space="preserve">затворен и ставен во состојба на мирување заедно со центрите во </w:t>
      </w:r>
      <w:proofErr w:type="spellStart"/>
      <w:r>
        <w:rPr>
          <w:lang w:val="mk-MK"/>
        </w:rPr>
        <w:t>Дивљана</w:t>
      </w:r>
      <w:proofErr w:type="spellEnd"/>
      <w:r>
        <w:rPr>
          <w:lang w:val="mk-MK"/>
        </w:rPr>
        <w:t xml:space="preserve"> и </w:t>
      </w:r>
      <w:proofErr w:type="spellStart"/>
      <w:r>
        <w:rPr>
          <w:lang w:val="mk-MK"/>
        </w:rPr>
        <w:t>Димитровград</w:t>
      </w:r>
      <w:proofErr w:type="spellEnd"/>
      <w:r>
        <w:rPr>
          <w:lang w:val="mk-MK"/>
        </w:rPr>
        <w:t>. Според претставниците од Комесаријатот за бегалци и миграција (КБМ), прифатните центри ќе бидат спремни да бидат отворени во краток период ако има таква потреба.</w:t>
      </w:r>
    </w:p>
    <w:p w:rsidR="00451321" w:rsidRDefault="00451321" w:rsidP="00AE5859">
      <w:pPr>
        <w:jc w:val="both"/>
        <w:rPr>
          <w:lang w:val="mk-MK"/>
        </w:rPr>
      </w:pPr>
      <w:r>
        <w:rPr>
          <w:lang w:val="mk-MK"/>
        </w:rPr>
        <w:t>Неодамна предложените измени во</w:t>
      </w:r>
      <w:r w:rsidRPr="00451321">
        <w:rPr>
          <w:lang w:val="mk-MK"/>
        </w:rPr>
        <w:t xml:space="preserve"> Законот за бесплатна правна помош предвидуваат укинување на правото на организациите на гр</w:t>
      </w:r>
      <w:r>
        <w:rPr>
          <w:lang w:val="mk-MK"/>
        </w:rPr>
        <w:t>аѓанското општество да обезбедуваат</w:t>
      </w:r>
      <w:r w:rsidRPr="00451321">
        <w:rPr>
          <w:lang w:val="mk-MK"/>
        </w:rPr>
        <w:t xml:space="preserve"> правна помош. Ваквите промени ќе предизвикаат </w:t>
      </w:r>
      <w:r w:rsidR="00FC365D">
        <w:rPr>
          <w:lang w:val="mk-MK"/>
        </w:rPr>
        <w:t>огромна</w:t>
      </w:r>
      <w:r w:rsidRPr="00451321">
        <w:rPr>
          <w:lang w:val="mk-MK"/>
        </w:rPr>
        <w:t xml:space="preserve"> штета на најранливите социјални групи, вклучувајќи </w:t>
      </w:r>
      <w:r>
        <w:rPr>
          <w:lang w:val="mk-MK"/>
        </w:rPr>
        <w:t xml:space="preserve">ги </w:t>
      </w:r>
      <w:r w:rsidRPr="00451321">
        <w:rPr>
          <w:lang w:val="mk-MK"/>
        </w:rPr>
        <w:t>и мигранти</w:t>
      </w:r>
      <w:r>
        <w:rPr>
          <w:lang w:val="mk-MK"/>
        </w:rPr>
        <w:t>те</w:t>
      </w:r>
      <w:r w:rsidRPr="00451321">
        <w:rPr>
          <w:lang w:val="mk-MK"/>
        </w:rPr>
        <w:t xml:space="preserve">, на кои пристапот до правна заштита и помош </w:t>
      </w:r>
      <w:r>
        <w:rPr>
          <w:lang w:val="mk-MK"/>
        </w:rPr>
        <w:t xml:space="preserve">им </w:t>
      </w:r>
      <w:r w:rsidRPr="00451321">
        <w:rPr>
          <w:lang w:val="mk-MK"/>
        </w:rPr>
        <w:t>е спречен поради многу социјални, културни и материјални пречки. Набљудувањето и заштитата на човековите права на мигрантите во Србија е во голема мера потпомогнато од активностите на граѓа</w:t>
      </w:r>
      <w:r>
        <w:rPr>
          <w:lang w:val="mk-MK"/>
        </w:rPr>
        <w:t>нското општество и токму поради тоа,</w:t>
      </w:r>
      <w:r w:rsidRPr="00451321">
        <w:rPr>
          <w:lang w:val="mk-MK"/>
        </w:rPr>
        <w:t xml:space="preserve"> започна иницијатива за повлекување на предложените промени.</w:t>
      </w:r>
    </w:p>
    <w:p w:rsidR="00451321" w:rsidRDefault="003525A3" w:rsidP="00AE5859">
      <w:pPr>
        <w:jc w:val="both"/>
        <w:rPr>
          <w:lang w:val="mk-MK"/>
        </w:rPr>
      </w:pPr>
      <w:r>
        <w:rPr>
          <w:lang w:val="mk-MK"/>
        </w:rPr>
        <w:lastRenderedPageBreak/>
        <w:t>При</w:t>
      </w:r>
      <w:r w:rsidR="00451321">
        <w:rPr>
          <w:lang w:val="mk-MK"/>
        </w:rPr>
        <w:t xml:space="preserve"> обидите за нелегално преминување на</w:t>
      </w:r>
      <w:r w:rsidR="00451321" w:rsidRPr="00451321">
        <w:rPr>
          <w:lang w:val="mk-MK"/>
        </w:rPr>
        <w:t xml:space="preserve"> гранични</w:t>
      </w:r>
      <w:r w:rsidR="00451321">
        <w:rPr>
          <w:lang w:val="mk-MK"/>
        </w:rPr>
        <w:t>те</w:t>
      </w:r>
      <w:r w:rsidR="00451321" w:rsidRPr="00451321">
        <w:rPr>
          <w:lang w:val="mk-MK"/>
        </w:rPr>
        <w:t xml:space="preserve"> премини, мигрантите се изложени на сериозни ризици и често се повредуваат. Неодамна</w:t>
      </w:r>
      <w:r w:rsidR="00451321">
        <w:rPr>
          <w:lang w:val="mk-MK"/>
        </w:rPr>
        <w:t>,</w:t>
      </w:r>
      <w:r w:rsidR="00451321" w:rsidRPr="00451321">
        <w:rPr>
          <w:lang w:val="mk-MK"/>
        </w:rPr>
        <w:t xml:space="preserve"> мигр</w:t>
      </w:r>
      <w:r w:rsidR="00451321">
        <w:rPr>
          <w:lang w:val="mk-MK"/>
        </w:rPr>
        <w:t xml:space="preserve">ант од Иран се удавил во Дрина </w:t>
      </w:r>
      <w:r w:rsidR="00451321" w:rsidRPr="00451321">
        <w:rPr>
          <w:lang w:val="mk-MK"/>
        </w:rPr>
        <w:t>во обид да премине во БиХ. Полицијата го пронајде телото на удавениот чо</w:t>
      </w:r>
      <w:r w:rsidR="00451321">
        <w:rPr>
          <w:lang w:val="mk-MK"/>
        </w:rPr>
        <w:t>век по неколкудневната потрага.</w:t>
      </w:r>
    </w:p>
    <w:p w:rsidR="00451321" w:rsidRPr="006062A8" w:rsidRDefault="006062A8" w:rsidP="00AE5859">
      <w:pPr>
        <w:jc w:val="both"/>
        <w:rPr>
          <w:b/>
          <w:lang w:val="mk-MK"/>
        </w:rPr>
      </w:pPr>
      <w:r w:rsidRPr="006062A8">
        <w:rPr>
          <w:b/>
          <w:lang w:val="mk-MK"/>
        </w:rPr>
        <w:t>Сместување во прифатните центри и центрите за азил</w:t>
      </w:r>
    </w:p>
    <w:p w:rsidR="006062A8" w:rsidRDefault="006062A8" w:rsidP="00AE5859">
      <w:pPr>
        <w:jc w:val="both"/>
        <w:rPr>
          <w:lang w:val="mk-MK"/>
        </w:rPr>
      </w:pPr>
      <w:r>
        <w:rPr>
          <w:lang w:val="mk-MK"/>
        </w:rPr>
        <w:t>Ситуацијата со мигрантите кои</w:t>
      </w:r>
      <w:r w:rsidRPr="006062A8">
        <w:rPr>
          <w:lang w:val="mk-MK"/>
        </w:rPr>
        <w:t xml:space="preserve"> престојуваа</w:t>
      </w:r>
      <w:r>
        <w:rPr>
          <w:lang w:val="mk-MK"/>
        </w:rPr>
        <w:t>т во Србија е лоша ‒ главно владее</w:t>
      </w:r>
      <w:r w:rsidRPr="006062A8">
        <w:rPr>
          <w:lang w:val="mk-MK"/>
        </w:rPr>
        <w:t xml:space="preserve"> сос</w:t>
      </w:r>
      <w:r>
        <w:rPr>
          <w:lang w:val="mk-MK"/>
        </w:rPr>
        <w:t>тојба</w:t>
      </w:r>
      <w:r w:rsidRPr="006062A8">
        <w:rPr>
          <w:lang w:val="mk-MK"/>
        </w:rPr>
        <w:t xml:space="preserve"> на беспомошност, гнев и очај, </w:t>
      </w:r>
      <w:r>
        <w:rPr>
          <w:lang w:val="mk-MK"/>
        </w:rPr>
        <w:t xml:space="preserve">а </w:t>
      </w:r>
      <w:r w:rsidRPr="006062A8">
        <w:rPr>
          <w:lang w:val="mk-MK"/>
        </w:rPr>
        <w:t xml:space="preserve">сето тоа </w:t>
      </w:r>
      <w:r>
        <w:rPr>
          <w:lang w:val="mk-MK"/>
        </w:rPr>
        <w:t xml:space="preserve">е </w:t>
      </w:r>
      <w:r w:rsidRPr="006062A8">
        <w:rPr>
          <w:lang w:val="mk-MK"/>
        </w:rPr>
        <w:t xml:space="preserve">поради недостатокот на можности и решенија за нивната неизвесна ситуација која трае долго </w:t>
      </w:r>
      <w:r>
        <w:rPr>
          <w:lang w:val="mk-MK"/>
        </w:rPr>
        <w:t>време. Главната тема на разговор е заминувањето кон БиХ на „игра“</w:t>
      </w:r>
      <w:r w:rsidRPr="006062A8">
        <w:rPr>
          <w:lang w:val="mk-MK"/>
        </w:rPr>
        <w:t xml:space="preserve"> (обид да се премине границата), но впечатокот е дека тие не се доволно информира</w:t>
      </w:r>
      <w:r>
        <w:rPr>
          <w:lang w:val="mk-MK"/>
        </w:rPr>
        <w:t>ни за состојбата на терен,</w:t>
      </w:r>
      <w:r w:rsidRPr="006062A8">
        <w:rPr>
          <w:lang w:val="mk-MK"/>
        </w:rPr>
        <w:t xml:space="preserve"> и </w:t>
      </w:r>
      <w:r>
        <w:rPr>
          <w:lang w:val="mk-MK"/>
        </w:rPr>
        <w:t xml:space="preserve">тие </w:t>
      </w:r>
      <w:r w:rsidRPr="006062A8">
        <w:rPr>
          <w:lang w:val="mk-MK"/>
        </w:rPr>
        <w:t>се потпираат на непроверени информации. На пример, многу мигранти сметаат на солидарност на муслиманските семејства во БиХ,</w:t>
      </w:r>
      <w:r>
        <w:rPr>
          <w:lang w:val="mk-MK"/>
        </w:rPr>
        <w:t xml:space="preserve"> на</w:t>
      </w:r>
      <w:r w:rsidRPr="006062A8">
        <w:rPr>
          <w:lang w:val="mk-MK"/>
        </w:rPr>
        <w:t xml:space="preserve"> нивната љубезност и </w:t>
      </w:r>
      <w:r>
        <w:rPr>
          <w:lang w:val="mk-MK"/>
        </w:rPr>
        <w:t xml:space="preserve">желба за </w:t>
      </w:r>
      <w:r w:rsidRPr="006062A8">
        <w:rPr>
          <w:lang w:val="mk-MK"/>
        </w:rPr>
        <w:t>помош, како и на сопствената издржливост за да се справат со условите за останување на отворено. Тие повторуваат дека Срб</w:t>
      </w:r>
      <w:r>
        <w:rPr>
          <w:lang w:val="mk-MK"/>
        </w:rPr>
        <w:t>ија нема што да им понуди, и дека сакаат да заминат</w:t>
      </w:r>
      <w:r w:rsidRPr="006062A8">
        <w:rPr>
          <w:lang w:val="mk-MK"/>
        </w:rPr>
        <w:t xml:space="preserve"> по секоја цена пред </w:t>
      </w:r>
      <w:r>
        <w:rPr>
          <w:lang w:val="mk-MK"/>
        </w:rPr>
        <w:t xml:space="preserve">доаѓањето на </w:t>
      </w:r>
      <w:r w:rsidRPr="006062A8">
        <w:rPr>
          <w:lang w:val="mk-MK"/>
        </w:rPr>
        <w:t>зимата.</w:t>
      </w:r>
    </w:p>
    <w:p w:rsidR="006062A8" w:rsidRDefault="00990104" w:rsidP="00AE5859">
      <w:pPr>
        <w:jc w:val="both"/>
        <w:rPr>
          <w:lang w:val="mk-MK"/>
        </w:rPr>
      </w:pPr>
      <w:r w:rsidRPr="00CF623D">
        <w:rPr>
          <w:rFonts w:ascii="Calibri" w:hAnsi="Calibri" w:cs="Calibri"/>
          <w:b/>
          <w:noProof/>
        </w:rPr>
        <mc:AlternateContent>
          <mc:Choice Requires="wps">
            <w:drawing>
              <wp:anchor distT="0" distB="0" distL="114300" distR="114300" simplePos="0" relativeHeight="251663360" behindDoc="0" locked="0" layoutInCell="1" allowOverlap="1" wp14:anchorId="1E9A722C" wp14:editId="261AD5D5">
                <wp:simplePos x="0" y="0"/>
                <wp:positionH relativeFrom="margin">
                  <wp:align>left</wp:align>
                </wp:positionH>
                <wp:positionV relativeFrom="paragraph">
                  <wp:posOffset>67945</wp:posOffset>
                </wp:positionV>
                <wp:extent cx="2695575" cy="4562475"/>
                <wp:effectExtent l="0" t="0" r="9525" b="666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62475"/>
                        </a:xfrm>
                        <a:prstGeom prst="rect">
                          <a:avLst/>
                        </a:prstGeom>
                        <a:solidFill>
                          <a:srgbClr val="D8D8D8"/>
                        </a:solidFill>
                        <a:ln>
                          <a:noFill/>
                        </a:ln>
                        <a:effectLst>
                          <a:outerShdw dist="50800" dir="5400000" algn="ctr" rotWithShape="0">
                            <a:srgbClr val="D8D8D8"/>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525A3" w:rsidRPr="00990104" w:rsidRDefault="003525A3" w:rsidP="003525A3">
                            <w:pPr>
                              <w:jc w:val="both"/>
                              <w:rPr>
                                <w:sz w:val="20"/>
                                <w:szCs w:val="20"/>
                                <w:lang w:val="mk-MK"/>
                              </w:rPr>
                            </w:pPr>
                            <w:r w:rsidRPr="00990104">
                              <w:rPr>
                                <w:sz w:val="20"/>
                                <w:szCs w:val="20"/>
                                <w:lang w:val="mk-MK"/>
                              </w:rPr>
                              <w:t>Една млада м</w:t>
                            </w:r>
                            <w:r w:rsidR="00990104">
                              <w:rPr>
                                <w:sz w:val="20"/>
                                <w:szCs w:val="20"/>
                                <w:lang w:val="mk-MK"/>
                              </w:rPr>
                              <w:t>игрантка</w:t>
                            </w:r>
                            <w:r w:rsidRPr="00990104">
                              <w:rPr>
                                <w:sz w:val="20"/>
                                <w:szCs w:val="20"/>
                                <w:lang w:val="mk-MK"/>
                              </w:rPr>
                              <w:t xml:space="preserve"> од Африка го сподели своето искуство од март оваа година, кога била присилно вратена од Унгарија откако поднела барање за азил во Будимпешта. Унгарската полиција ја известила дека ќе биде сместена во кампот додека чека за исхо</w:t>
                            </w:r>
                            <w:r w:rsidR="00990104" w:rsidRPr="00990104">
                              <w:rPr>
                                <w:sz w:val="20"/>
                                <w:szCs w:val="20"/>
                                <w:lang w:val="mk-MK"/>
                              </w:rPr>
                              <w:t>дот од постапката за азил</w:t>
                            </w:r>
                            <w:r w:rsidR="00990104">
                              <w:rPr>
                                <w:sz w:val="20"/>
                                <w:szCs w:val="20"/>
                                <w:lang w:val="mk-MK"/>
                              </w:rPr>
                              <w:t>,</w:t>
                            </w:r>
                            <w:r w:rsidR="00990104" w:rsidRPr="00990104">
                              <w:rPr>
                                <w:sz w:val="20"/>
                                <w:szCs w:val="20"/>
                                <w:lang w:val="mk-MK"/>
                              </w:rPr>
                              <w:t xml:space="preserve"> и </w:t>
                            </w:r>
                            <w:r w:rsidR="00990104">
                              <w:rPr>
                                <w:sz w:val="20"/>
                                <w:szCs w:val="20"/>
                                <w:lang w:val="mk-MK"/>
                              </w:rPr>
                              <w:t>потоа ја одвела</w:t>
                            </w:r>
                            <w:r w:rsidRPr="00990104">
                              <w:rPr>
                                <w:sz w:val="20"/>
                                <w:szCs w:val="20"/>
                                <w:lang w:val="mk-MK"/>
                              </w:rPr>
                              <w:t xml:space="preserve"> со комбе до границата </w:t>
                            </w:r>
                            <w:r w:rsidR="00990104" w:rsidRPr="00990104">
                              <w:rPr>
                                <w:sz w:val="20"/>
                                <w:szCs w:val="20"/>
                                <w:lang w:val="mk-MK"/>
                              </w:rPr>
                              <w:t>со Србија. Возилото застанало покрај оградата и ѝ наредиле</w:t>
                            </w:r>
                            <w:r w:rsidRPr="00990104">
                              <w:rPr>
                                <w:sz w:val="20"/>
                                <w:szCs w:val="20"/>
                                <w:lang w:val="mk-MK"/>
                              </w:rPr>
                              <w:t xml:space="preserve"> да го напушти возилото. Полицијата ја фотографирала,</w:t>
                            </w:r>
                            <w:r w:rsidR="00990104" w:rsidRPr="00990104">
                              <w:rPr>
                                <w:sz w:val="20"/>
                                <w:szCs w:val="20"/>
                                <w:lang w:val="mk-MK"/>
                              </w:rPr>
                              <w:t xml:space="preserve"> ја отклучила оградата и ѝ рекле</w:t>
                            </w:r>
                            <w:r w:rsidRPr="00990104">
                              <w:rPr>
                                <w:sz w:val="20"/>
                                <w:szCs w:val="20"/>
                                <w:lang w:val="mk-MK"/>
                              </w:rPr>
                              <w:t xml:space="preserve"> да продолжи низ ливадата, па сè до ка</w:t>
                            </w:r>
                            <w:r w:rsidR="00990104" w:rsidRPr="00990104">
                              <w:rPr>
                                <w:sz w:val="20"/>
                                <w:szCs w:val="20"/>
                                <w:lang w:val="mk-MK"/>
                              </w:rPr>
                              <w:t>мпот што бил виден во далечината</w:t>
                            </w:r>
                            <w:r w:rsidRPr="00990104">
                              <w:rPr>
                                <w:sz w:val="20"/>
                                <w:szCs w:val="20"/>
                                <w:lang w:val="mk-MK"/>
                              </w:rPr>
                              <w:t>. Таа ги прашала</w:t>
                            </w:r>
                            <w:r w:rsidR="00990104" w:rsidRPr="00990104">
                              <w:rPr>
                                <w:sz w:val="20"/>
                                <w:szCs w:val="20"/>
                                <w:lang w:val="mk-MK"/>
                              </w:rPr>
                              <w:t xml:space="preserve"> зошто </w:t>
                            </w:r>
                            <w:r w:rsidRPr="00990104">
                              <w:rPr>
                                <w:sz w:val="20"/>
                                <w:szCs w:val="20"/>
                                <w:lang w:val="mk-MK"/>
                              </w:rPr>
                              <w:t>треба да оди сам</w:t>
                            </w:r>
                            <w:r w:rsidR="00990104" w:rsidRPr="00990104">
                              <w:rPr>
                                <w:sz w:val="20"/>
                                <w:szCs w:val="20"/>
                                <w:lang w:val="mk-MK"/>
                              </w:rPr>
                              <w:t>а, преку</w:t>
                            </w:r>
                            <w:r w:rsidRPr="00990104">
                              <w:rPr>
                                <w:sz w:val="20"/>
                                <w:szCs w:val="20"/>
                                <w:lang w:val="mk-MK"/>
                              </w:rPr>
                              <w:t xml:space="preserve"> ливада </w:t>
                            </w:r>
                            <w:r w:rsidR="00990104" w:rsidRPr="00990104">
                              <w:rPr>
                                <w:sz w:val="20"/>
                                <w:szCs w:val="20"/>
                                <w:lang w:val="mk-MK"/>
                              </w:rPr>
                              <w:t>без пат, но не добила одговор. Била принудена да премине</w:t>
                            </w:r>
                            <w:r w:rsidRPr="00990104">
                              <w:rPr>
                                <w:sz w:val="20"/>
                                <w:szCs w:val="20"/>
                                <w:lang w:val="mk-MK"/>
                              </w:rPr>
                              <w:t xml:space="preserve"> преку оградата. Таа го опиша настанот како многу трауматичен, непријатен и понижувачки:</w:t>
                            </w:r>
                          </w:p>
                          <w:p w:rsidR="00990104" w:rsidRPr="00990104" w:rsidRDefault="00990104" w:rsidP="003525A3">
                            <w:pPr>
                              <w:jc w:val="both"/>
                              <w:rPr>
                                <w:sz w:val="20"/>
                                <w:szCs w:val="20"/>
                                <w:lang w:val="mk-MK"/>
                              </w:rPr>
                            </w:pPr>
                            <w:r w:rsidRPr="00990104">
                              <w:rPr>
                                <w:sz w:val="20"/>
                                <w:szCs w:val="20"/>
                                <w:lang w:val="mk-MK"/>
                              </w:rPr>
                              <w:t>„Понижувањето, чувството да се биде третиран ка</w:t>
                            </w:r>
                            <w:r>
                              <w:rPr>
                                <w:sz w:val="20"/>
                                <w:szCs w:val="20"/>
                                <w:lang w:val="mk-MK"/>
                              </w:rPr>
                              <w:t>ко куче додека ти се смеат</w:t>
                            </w:r>
                            <w:r w:rsidRPr="00990104">
                              <w:rPr>
                                <w:sz w:val="20"/>
                                <w:szCs w:val="20"/>
                                <w:lang w:val="mk-MK"/>
                              </w:rPr>
                              <w:t xml:space="preserve"> в лице, додека целиот свет ти се распаѓа ‒  тоа е нешто што не сакате никогаш повторно да го доживеете. Не знам шт</w:t>
                            </w:r>
                            <w:r>
                              <w:rPr>
                                <w:sz w:val="20"/>
                                <w:szCs w:val="20"/>
                                <w:lang w:val="mk-MK"/>
                              </w:rPr>
                              <w:t>о е полошо ‒ отфрлањето, насилната</w:t>
                            </w:r>
                            <w:r w:rsidRPr="00990104">
                              <w:rPr>
                                <w:sz w:val="20"/>
                                <w:szCs w:val="20"/>
                                <w:lang w:val="mk-MK"/>
                              </w:rPr>
                              <w:t xml:space="preserve"> одбивност кон други човечки суштества, или неописливиот страв </w:t>
                            </w:r>
                            <w:r>
                              <w:rPr>
                                <w:sz w:val="20"/>
                                <w:szCs w:val="20"/>
                                <w:lang w:val="mk-MK"/>
                              </w:rPr>
                              <w:t>додека морав да</w:t>
                            </w:r>
                            <w:r w:rsidRPr="00990104">
                              <w:rPr>
                                <w:sz w:val="20"/>
                                <w:szCs w:val="20"/>
                                <w:lang w:val="mk-MK"/>
                              </w:rPr>
                              <w:t xml:space="preserve"> лутам низ шу</w:t>
                            </w:r>
                            <w:r>
                              <w:rPr>
                                <w:sz w:val="20"/>
                                <w:szCs w:val="20"/>
                                <w:lang w:val="mk-MK"/>
                              </w:rPr>
                              <w:t>мата во непознат правец.“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A722C" id="_x0000_t202" coordsize="21600,21600" o:spt="202" path="m,l,21600r21600,l21600,xe">
                <v:stroke joinstyle="miter"/>
                <v:path gradientshapeok="t" o:connecttype="rect"/>
              </v:shapetype>
              <v:shape id="Text Box 8" o:spid="_x0000_s1027" type="#_x0000_t202" style="position:absolute;left:0;text-align:left;margin-left:0;margin-top:5.35pt;width:212.25pt;height:35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" fillcolor="#d8d8d8" stroked="f">
                <v:shadow on="t" color="#d8d8d8" offset="0,4pt"/>
                <v:textbox>
                  <w:txbxContent>
                    <w:p w:rsidR="003525A3" w:rsidRPr="00990104" w:rsidRDefault="003525A3" w:rsidP="003525A3">
                      <w:pPr>
                        <w:jc w:val="both"/>
                        <w:rPr>
                          <w:sz w:val="20"/>
                          <w:szCs w:val="20"/>
                          <w:lang w:val="mk-MK"/>
                        </w:rPr>
                      </w:pPr>
                      <w:r w:rsidRPr="00990104">
                        <w:rPr>
                          <w:sz w:val="20"/>
                          <w:szCs w:val="20"/>
                          <w:lang w:val="mk-MK"/>
                        </w:rPr>
                        <w:t>Една млада м</w:t>
                      </w:r>
                      <w:r w:rsidR="00990104">
                        <w:rPr>
                          <w:sz w:val="20"/>
                          <w:szCs w:val="20"/>
                          <w:lang w:val="mk-MK"/>
                        </w:rPr>
                        <w:t>игрантка</w:t>
                      </w:r>
                      <w:r w:rsidRPr="00990104">
                        <w:rPr>
                          <w:sz w:val="20"/>
                          <w:szCs w:val="20"/>
                          <w:lang w:val="mk-MK"/>
                        </w:rPr>
                        <w:t xml:space="preserve"> од Африка го сподели своето искуство од март оваа година, кога била присилно вратена од Унгарија откако поднела барање за азил во Будимпешта. Унгарската полиција ја известила дека ќе биде сместена во кампот додека чека за исхо</w:t>
                      </w:r>
                      <w:r w:rsidR="00990104" w:rsidRPr="00990104">
                        <w:rPr>
                          <w:sz w:val="20"/>
                          <w:szCs w:val="20"/>
                          <w:lang w:val="mk-MK"/>
                        </w:rPr>
                        <w:t>дот од постапката за азил</w:t>
                      </w:r>
                      <w:r w:rsidR="00990104">
                        <w:rPr>
                          <w:sz w:val="20"/>
                          <w:szCs w:val="20"/>
                          <w:lang w:val="mk-MK"/>
                        </w:rPr>
                        <w:t>,</w:t>
                      </w:r>
                      <w:r w:rsidR="00990104" w:rsidRPr="00990104">
                        <w:rPr>
                          <w:sz w:val="20"/>
                          <w:szCs w:val="20"/>
                          <w:lang w:val="mk-MK"/>
                        </w:rPr>
                        <w:t xml:space="preserve"> и </w:t>
                      </w:r>
                      <w:r w:rsidR="00990104">
                        <w:rPr>
                          <w:sz w:val="20"/>
                          <w:szCs w:val="20"/>
                          <w:lang w:val="mk-MK"/>
                        </w:rPr>
                        <w:t>потоа ја одвела</w:t>
                      </w:r>
                      <w:r w:rsidRPr="00990104">
                        <w:rPr>
                          <w:sz w:val="20"/>
                          <w:szCs w:val="20"/>
                          <w:lang w:val="mk-MK"/>
                        </w:rPr>
                        <w:t xml:space="preserve"> со комбе до границата </w:t>
                      </w:r>
                      <w:r w:rsidR="00990104" w:rsidRPr="00990104">
                        <w:rPr>
                          <w:sz w:val="20"/>
                          <w:szCs w:val="20"/>
                          <w:lang w:val="mk-MK"/>
                        </w:rPr>
                        <w:t>со Србија. Возилото застанало покрај оградата и ѝ наредиле</w:t>
                      </w:r>
                      <w:r w:rsidRPr="00990104">
                        <w:rPr>
                          <w:sz w:val="20"/>
                          <w:szCs w:val="20"/>
                          <w:lang w:val="mk-MK"/>
                        </w:rPr>
                        <w:t xml:space="preserve"> да го напушти возилото. Полицијата ја фотографирала,</w:t>
                      </w:r>
                      <w:r w:rsidR="00990104" w:rsidRPr="00990104">
                        <w:rPr>
                          <w:sz w:val="20"/>
                          <w:szCs w:val="20"/>
                          <w:lang w:val="mk-MK"/>
                        </w:rPr>
                        <w:t xml:space="preserve"> ја отклучила оградата и ѝ рекле</w:t>
                      </w:r>
                      <w:r w:rsidRPr="00990104">
                        <w:rPr>
                          <w:sz w:val="20"/>
                          <w:szCs w:val="20"/>
                          <w:lang w:val="mk-MK"/>
                        </w:rPr>
                        <w:t xml:space="preserve"> да продолжи низ ливадата, па сè до ка</w:t>
                      </w:r>
                      <w:r w:rsidR="00990104" w:rsidRPr="00990104">
                        <w:rPr>
                          <w:sz w:val="20"/>
                          <w:szCs w:val="20"/>
                          <w:lang w:val="mk-MK"/>
                        </w:rPr>
                        <w:t>мпот што бил виден во далечината</w:t>
                      </w:r>
                      <w:r w:rsidRPr="00990104">
                        <w:rPr>
                          <w:sz w:val="20"/>
                          <w:szCs w:val="20"/>
                          <w:lang w:val="mk-MK"/>
                        </w:rPr>
                        <w:t>. Таа ги прашала</w:t>
                      </w:r>
                      <w:r w:rsidR="00990104" w:rsidRPr="00990104">
                        <w:rPr>
                          <w:sz w:val="20"/>
                          <w:szCs w:val="20"/>
                          <w:lang w:val="mk-MK"/>
                        </w:rPr>
                        <w:t xml:space="preserve"> зошто </w:t>
                      </w:r>
                      <w:r w:rsidRPr="00990104">
                        <w:rPr>
                          <w:sz w:val="20"/>
                          <w:szCs w:val="20"/>
                          <w:lang w:val="mk-MK"/>
                        </w:rPr>
                        <w:t>треба да оди сам</w:t>
                      </w:r>
                      <w:r w:rsidR="00990104" w:rsidRPr="00990104">
                        <w:rPr>
                          <w:sz w:val="20"/>
                          <w:szCs w:val="20"/>
                          <w:lang w:val="mk-MK"/>
                        </w:rPr>
                        <w:t>а, преку</w:t>
                      </w:r>
                      <w:r w:rsidRPr="00990104">
                        <w:rPr>
                          <w:sz w:val="20"/>
                          <w:szCs w:val="20"/>
                          <w:lang w:val="mk-MK"/>
                        </w:rPr>
                        <w:t xml:space="preserve"> ливада </w:t>
                      </w:r>
                      <w:r w:rsidR="00990104" w:rsidRPr="00990104">
                        <w:rPr>
                          <w:sz w:val="20"/>
                          <w:szCs w:val="20"/>
                          <w:lang w:val="mk-MK"/>
                        </w:rPr>
                        <w:t>без пат, но не добила одговор. Била принудена да премине</w:t>
                      </w:r>
                      <w:r w:rsidRPr="00990104">
                        <w:rPr>
                          <w:sz w:val="20"/>
                          <w:szCs w:val="20"/>
                          <w:lang w:val="mk-MK"/>
                        </w:rPr>
                        <w:t xml:space="preserve"> преку оградата. Таа го опиша настанот како многу трауматичен, непријатен и понижувачки:</w:t>
                      </w:r>
                    </w:p>
                    <w:p w:rsidR="00990104" w:rsidRPr="00990104" w:rsidRDefault="00990104" w:rsidP="003525A3">
                      <w:pPr>
                        <w:jc w:val="both"/>
                        <w:rPr>
                          <w:sz w:val="20"/>
                          <w:szCs w:val="20"/>
                          <w:lang w:val="mk-MK"/>
                        </w:rPr>
                      </w:pPr>
                      <w:r w:rsidRPr="00990104">
                        <w:rPr>
                          <w:sz w:val="20"/>
                          <w:szCs w:val="20"/>
                          <w:lang w:val="mk-MK"/>
                        </w:rPr>
                        <w:t>„Понижувањето, чувството да се биде третиран ка</w:t>
                      </w:r>
                      <w:r>
                        <w:rPr>
                          <w:sz w:val="20"/>
                          <w:szCs w:val="20"/>
                          <w:lang w:val="mk-MK"/>
                        </w:rPr>
                        <w:t>ко куче додека ти се смеат</w:t>
                      </w:r>
                      <w:r w:rsidRPr="00990104">
                        <w:rPr>
                          <w:sz w:val="20"/>
                          <w:szCs w:val="20"/>
                          <w:lang w:val="mk-MK"/>
                        </w:rPr>
                        <w:t xml:space="preserve"> в лице, додека целиот свет ти се распаѓа ‒  тоа е нешто што не сакате никогаш повторно да го доживеете. Не знам шт</w:t>
                      </w:r>
                      <w:r>
                        <w:rPr>
                          <w:sz w:val="20"/>
                          <w:szCs w:val="20"/>
                          <w:lang w:val="mk-MK"/>
                        </w:rPr>
                        <w:t>о е полошо ‒ отфрлањето, насилната</w:t>
                      </w:r>
                      <w:r w:rsidRPr="00990104">
                        <w:rPr>
                          <w:sz w:val="20"/>
                          <w:szCs w:val="20"/>
                          <w:lang w:val="mk-MK"/>
                        </w:rPr>
                        <w:t xml:space="preserve"> одбивност кон други човечки суштества, или неописливиот страв </w:t>
                      </w:r>
                      <w:r>
                        <w:rPr>
                          <w:sz w:val="20"/>
                          <w:szCs w:val="20"/>
                          <w:lang w:val="mk-MK"/>
                        </w:rPr>
                        <w:t>додека морав да</w:t>
                      </w:r>
                      <w:r w:rsidRPr="00990104">
                        <w:rPr>
                          <w:sz w:val="20"/>
                          <w:szCs w:val="20"/>
                          <w:lang w:val="mk-MK"/>
                        </w:rPr>
                        <w:t xml:space="preserve"> лутам низ шу</w:t>
                      </w:r>
                      <w:r>
                        <w:rPr>
                          <w:sz w:val="20"/>
                          <w:szCs w:val="20"/>
                          <w:lang w:val="mk-MK"/>
                        </w:rPr>
                        <w:t>мата во непознат правец.“</w:t>
                      </w:r>
                    </w:p>
                  </w:txbxContent>
                </v:textbox>
                <w10:wrap type="square" anchorx="margin"/>
              </v:shape>
            </w:pict>
          </mc:Fallback>
        </mc:AlternateContent>
      </w:r>
      <w:r w:rsidR="00CC6E42">
        <w:rPr>
          <w:lang w:val="mk-MK"/>
        </w:rPr>
        <w:t>Во разговор</w:t>
      </w:r>
      <w:r w:rsidR="006062A8" w:rsidRPr="006062A8">
        <w:rPr>
          <w:lang w:val="mk-MK"/>
        </w:rPr>
        <w:t xml:space="preserve"> со три мигранти (од Иран, Сомалија и Пакистан) кои престојуваа</w:t>
      </w:r>
      <w:r w:rsidR="00CC6E42">
        <w:rPr>
          <w:lang w:val="mk-MK"/>
        </w:rPr>
        <w:t>т во јужна</w:t>
      </w:r>
      <w:r w:rsidR="006062A8" w:rsidRPr="006062A8">
        <w:rPr>
          <w:lang w:val="mk-MK"/>
        </w:rPr>
        <w:t xml:space="preserve"> Србија, дознавме дека не планираат д</w:t>
      </w:r>
      <w:r w:rsidR="00CC6E42">
        <w:rPr>
          <w:lang w:val="mk-MK"/>
        </w:rPr>
        <w:t>а останат таму, туку да се преместат</w:t>
      </w:r>
      <w:r w:rsidR="006062A8" w:rsidRPr="006062A8">
        <w:rPr>
          <w:lang w:val="mk-MK"/>
        </w:rPr>
        <w:t xml:space="preserve"> во Белград</w:t>
      </w:r>
      <w:r w:rsidR="00CC6E42" w:rsidRPr="00CC6E42">
        <w:rPr>
          <w:lang w:val="mk-MK"/>
        </w:rPr>
        <w:t xml:space="preserve"> </w:t>
      </w:r>
      <w:r w:rsidR="00CC6E42" w:rsidRPr="006062A8">
        <w:rPr>
          <w:lang w:val="mk-MK"/>
        </w:rPr>
        <w:t>што е можно поскоро</w:t>
      </w:r>
      <w:r w:rsidR="00CC6E42">
        <w:rPr>
          <w:lang w:val="mk-MK"/>
        </w:rPr>
        <w:t>, којшто</w:t>
      </w:r>
      <w:r w:rsidR="006062A8" w:rsidRPr="006062A8">
        <w:rPr>
          <w:lang w:val="mk-MK"/>
        </w:rPr>
        <w:t xml:space="preserve"> е нивна привремена станица до Ло</w:t>
      </w:r>
      <w:r w:rsidR="00CC6E42">
        <w:rPr>
          <w:lang w:val="mk-MK"/>
        </w:rPr>
        <w:t xml:space="preserve">зница. Тие планираат </w:t>
      </w:r>
      <w:r w:rsidR="006062A8" w:rsidRPr="006062A8">
        <w:rPr>
          <w:lang w:val="mk-MK"/>
        </w:rPr>
        <w:t xml:space="preserve">од таму </w:t>
      </w:r>
      <w:r w:rsidR="00CC6E42">
        <w:rPr>
          <w:lang w:val="mk-MK"/>
        </w:rPr>
        <w:t xml:space="preserve">да преминат </w:t>
      </w:r>
      <w:r w:rsidR="006062A8" w:rsidRPr="006062A8">
        <w:rPr>
          <w:lang w:val="mk-MK"/>
        </w:rPr>
        <w:t>во Б</w:t>
      </w:r>
      <w:r w:rsidR="00CC6E42">
        <w:rPr>
          <w:lang w:val="mk-MK"/>
        </w:rPr>
        <w:t>иХ, а потоа и во Хрватска. Ј</w:t>
      </w:r>
      <w:r w:rsidR="006062A8" w:rsidRPr="006062A8">
        <w:rPr>
          <w:lang w:val="mk-MK"/>
        </w:rPr>
        <w:t xml:space="preserve">а користат </w:t>
      </w:r>
      <w:r w:rsidR="00CC6E42">
        <w:rPr>
          <w:lang w:val="mk-MK"/>
        </w:rPr>
        <w:t>мапата на мобилните</w:t>
      </w:r>
      <w:r w:rsidR="006062A8" w:rsidRPr="006062A8">
        <w:rPr>
          <w:lang w:val="mk-MK"/>
        </w:rPr>
        <w:t xml:space="preserve"> телефон</w:t>
      </w:r>
      <w:r w:rsidR="00CC6E42">
        <w:rPr>
          <w:lang w:val="mk-MK"/>
        </w:rPr>
        <w:t>и</w:t>
      </w:r>
      <w:r w:rsidR="006062A8" w:rsidRPr="006062A8">
        <w:rPr>
          <w:lang w:val="mk-MK"/>
        </w:rPr>
        <w:t xml:space="preserve"> за да го најдат патот</w:t>
      </w:r>
      <w:r w:rsidR="00CC6E42">
        <w:rPr>
          <w:lang w:val="mk-MK"/>
        </w:rPr>
        <w:t xml:space="preserve">, и очекуваат да најдат криумчари на границата со БиХ. Велат дека </w:t>
      </w:r>
      <w:r w:rsidR="006062A8" w:rsidRPr="006062A8">
        <w:rPr>
          <w:lang w:val="mk-MK"/>
        </w:rPr>
        <w:t xml:space="preserve">зачувале по </w:t>
      </w:r>
      <w:r w:rsidR="00CC6E42">
        <w:rPr>
          <w:lang w:val="mk-MK"/>
        </w:rPr>
        <w:t>400 евра за транспорт</w:t>
      </w:r>
      <w:r w:rsidR="006062A8" w:rsidRPr="006062A8">
        <w:rPr>
          <w:lang w:val="mk-MK"/>
        </w:rPr>
        <w:t xml:space="preserve"> пр</w:t>
      </w:r>
      <w:r w:rsidR="00CC6E42">
        <w:rPr>
          <w:lang w:val="mk-MK"/>
        </w:rPr>
        <w:t>еку Дрина, додека 3.000 евра е „</w:t>
      </w:r>
      <w:r w:rsidR="006062A8" w:rsidRPr="006062A8">
        <w:rPr>
          <w:lang w:val="mk-MK"/>
        </w:rPr>
        <w:t>тарифа</w:t>
      </w:r>
      <w:r w:rsidR="00CC6E42">
        <w:rPr>
          <w:lang w:val="mk-MK"/>
        </w:rPr>
        <w:t>та“</w:t>
      </w:r>
      <w:r w:rsidR="006062A8" w:rsidRPr="006062A8">
        <w:rPr>
          <w:lang w:val="mk-MK"/>
        </w:rPr>
        <w:t xml:space="preserve"> за премин на границата со Хрватска.</w:t>
      </w:r>
    </w:p>
    <w:p w:rsidR="00522863" w:rsidRDefault="00FC365D" w:rsidP="00AE5859">
      <w:pPr>
        <w:jc w:val="both"/>
        <w:rPr>
          <w:lang w:val="mk-MK"/>
        </w:rPr>
      </w:pPr>
      <w:r>
        <w:rPr>
          <w:lang w:val="mk-MK"/>
        </w:rPr>
        <w:t>О</w:t>
      </w:r>
      <w:r w:rsidR="00522863" w:rsidRPr="00522863">
        <w:rPr>
          <w:lang w:val="mk-MK"/>
        </w:rPr>
        <w:t>чекување</w:t>
      </w:r>
      <w:r w:rsidR="00522863">
        <w:rPr>
          <w:lang w:val="mk-MK"/>
        </w:rPr>
        <w:t>то на</w:t>
      </w:r>
      <w:r w:rsidR="00522863" w:rsidRPr="00522863">
        <w:rPr>
          <w:lang w:val="mk-MK"/>
        </w:rPr>
        <w:t xml:space="preserve"> целосно затворање на унгарската граница за законски премини</w:t>
      </w:r>
      <w:r>
        <w:rPr>
          <w:lang w:val="mk-MK"/>
        </w:rPr>
        <w:t xml:space="preserve"> предизвикува растечка загриженост кај мигрантите</w:t>
      </w:r>
      <w:r w:rsidR="00B901F1">
        <w:rPr>
          <w:lang w:val="mk-MK"/>
        </w:rPr>
        <w:t>. Ова</w:t>
      </w:r>
      <w:r w:rsidR="00522863" w:rsidRPr="00522863">
        <w:rPr>
          <w:lang w:val="mk-MK"/>
        </w:rPr>
        <w:t xml:space="preserve"> дополнително ги вознем</w:t>
      </w:r>
      <w:r w:rsidR="00522863">
        <w:rPr>
          <w:lang w:val="mk-MK"/>
        </w:rPr>
        <w:t>ирува и ги мотивира да размислуваат</w:t>
      </w:r>
      <w:r w:rsidR="00522863" w:rsidRPr="00522863">
        <w:rPr>
          <w:lang w:val="mk-MK"/>
        </w:rPr>
        <w:t xml:space="preserve"> за рутата преку БиХ. Недостатокот на структурирани активности за сите возрасни групи сериозно се одразува на расположението и здравјето на жителите на центрите. Некои мигранти се заинтересирани да посетуваат курсеви, продолжување на образованието или било која друга активност надвор од центарот, со цел </w:t>
      </w:r>
      <w:r w:rsidR="00522863">
        <w:rPr>
          <w:lang w:val="mk-MK"/>
        </w:rPr>
        <w:t>корисно да го поминат времето</w:t>
      </w:r>
      <w:r w:rsidR="00522863" w:rsidRPr="00522863">
        <w:rPr>
          <w:lang w:val="mk-MK"/>
        </w:rPr>
        <w:t>. Зборувајќи за тоа што претставува најголема поддршка во нивниот живот, некои мигранти споделија со нас дека не се сосема искрени со семејството и пријателите кои ос</w:t>
      </w:r>
      <w:r w:rsidR="00522863">
        <w:rPr>
          <w:lang w:val="mk-MK"/>
        </w:rPr>
        <w:t>танале во земјата на потекло, на кои им ја опишуваат својата</w:t>
      </w:r>
      <w:r w:rsidR="00522863" w:rsidRPr="00522863">
        <w:rPr>
          <w:lang w:val="mk-MK"/>
        </w:rPr>
        <w:t xml:space="preserve"> ситуација како далеку подобра отколку што всушност е</w:t>
      </w:r>
      <w:r w:rsidR="00522863">
        <w:rPr>
          <w:lang w:val="mk-MK"/>
        </w:rPr>
        <w:t>.</w:t>
      </w:r>
    </w:p>
    <w:p w:rsidR="00522863" w:rsidRPr="00522863" w:rsidRDefault="00522863" w:rsidP="00522863">
      <w:pPr>
        <w:jc w:val="both"/>
        <w:rPr>
          <w:lang w:val="mk-MK"/>
        </w:rPr>
      </w:pPr>
      <w:r>
        <w:rPr>
          <w:lang w:val="mk-MK"/>
        </w:rPr>
        <w:t>Префрлањето</w:t>
      </w:r>
      <w:r w:rsidRPr="00522863">
        <w:rPr>
          <w:lang w:val="mk-MK"/>
        </w:rPr>
        <w:t xml:space="preserve"> на мигранти од Прешево до Врање и Бујановац предизвика незадоволство кај двете групи. Оние кои беа </w:t>
      </w:r>
      <w:r>
        <w:rPr>
          <w:lang w:val="mk-MK"/>
        </w:rPr>
        <w:t>префрлени истакнуваат дека имале</w:t>
      </w:r>
      <w:r w:rsidRPr="00522863">
        <w:rPr>
          <w:lang w:val="mk-MK"/>
        </w:rPr>
        <w:t xml:space="preserve"> повеќе простор во Прешево. Оние што живеат во центрите имаат тешкотии </w:t>
      </w:r>
      <w:r w:rsidR="00FA6BF3">
        <w:rPr>
          <w:lang w:val="mk-MK"/>
        </w:rPr>
        <w:t>во прилагодувањето на новонастанатата „хаотична“ ситуација</w:t>
      </w:r>
      <w:r w:rsidRPr="00522863">
        <w:rPr>
          <w:lang w:val="mk-MK"/>
        </w:rPr>
        <w:t xml:space="preserve"> и тврдат дека усло</w:t>
      </w:r>
      <w:r w:rsidR="00FA6BF3">
        <w:rPr>
          <w:lang w:val="mk-MK"/>
        </w:rPr>
        <w:t>вите за живот веќе не се исти: „Во моментов, има многу самци</w:t>
      </w:r>
      <w:r w:rsidRPr="00522863">
        <w:rPr>
          <w:lang w:val="mk-MK"/>
        </w:rPr>
        <w:t xml:space="preserve"> во кампот. Тие се многу чудни и мирисаат непријатно. Тешко ми е да се</w:t>
      </w:r>
      <w:r w:rsidR="00FA6BF3">
        <w:rPr>
          <w:lang w:val="mk-MK"/>
        </w:rPr>
        <w:t xml:space="preserve"> навикнам на толку многу луѓе.“</w:t>
      </w:r>
    </w:p>
    <w:p w:rsidR="00522863" w:rsidRDefault="00522863" w:rsidP="00522863">
      <w:pPr>
        <w:jc w:val="both"/>
        <w:rPr>
          <w:lang w:val="mk-MK"/>
        </w:rPr>
      </w:pPr>
      <w:r w:rsidRPr="00522863">
        <w:rPr>
          <w:lang w:val="mk-MK"/>
        </w:rPr>
        <w:t>Интересно е што поголем број мигранти работат и заработуваат средств</w:t>
      </w:r>
      <w:r w:rsidR="00FA6BF3">
        <w:rPr>
          <w:lang w:val="mk-MK"/>
        </w:rPr>
        <w:t>а, иако немаат легално право на тоа. На пример, многумина берат малини и вршат</w:t>
      </w:r>
      <w:r w:rsidRPr="00522863">
        <w:rPr>
          <w:lang w:val="mk-MK"/>
        </w:rPr>
        <w:t xml:space="preserve"> други сезонски работи, а има и такви кои </w:t>
      </w:r>
      <w:r w:rsidR="00FA6BF3">
        <w:rPr>
          <w:lang w:val="mk-MK"/>
        </w:rPr>
        <w:t>работат како заварувачи или бојадисуваат коли.</w:t>
      </w:r>
    </w:p>
    <w:p w:rsidR="00FA6BF3" w:rsidRDefault="002F2AF2" w:rsidP="00522863">
      <w:pPr>
        <w:jc w:val="both"/>
        <w:rPr>
          <w:lang w:val="mk-MK"/>
        </w:rPr>
      </w:pPr>
      <w:r w:rsidRPr="00CF623D">
        <w:rPr>
          <w:rFonts w:ascii="Times New Roman" w:hAnsi="Times New Roman" w:cs="Times New Roman"/>
          <w:b/>
          <w:noProof/>
        </w:rPr>
        <w:lastRenderedPageBreak/>
        <mc:AlternateContent>
          <mc:Choice Requires="wps">
            <w:drawing>
              <wp:anchor distT="0" distB="0" distL="114300" distR="114300" simplePos="0" relativeHeight="251665408" behindDoc="0" locked="0" layoutInCell="1" allowOverlap="1" wp14:anchorId="6464D5E3" wp14:editId="0B6E51E4">
                <wp:simplePos x="0" y="0"/>
                <wp:positionH relativeFrom="margin">
                  <wp:align>right</wp:align>
                </wp:positionH>
                <wp:positionV relativeFrom="paragraph">
                  <wp:posOffset>10160</wp:posOffset>
                </wp:positionV>
                <wp:extent cx="2562225" cy="1800225"/>
                <wp:effectExtent l="0" t="0" r="9525" b="666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800225"/>
                        </a:xfrm>
                        <a:prstGeom prst="rect">
                          <a:avLst/>
                        </a:prstGeom>
                        <a:solidFill>
                          <a:srgbClr val="D8D8D8"/>
                        </a:solidFill>
                        <a:ln>
                          <a:noFill/>
                        </a:ln>
                        <a:effectLst>
                          <a:outerShdw dist="50800" dir="5400000" algn="ctr" rotWithShape="0">
                            <a:srgbClr val="D8D8D8"/>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A6BF3" w:rsidRPr="00FA6BF3" w:rsidRDefault="00FA6BF3" w:rsidP="002F2AF2">
                            <w:pPr>
                              <w:jc w:val="both"/>
                              <w:rPr>
                                <w:sz w:val="20"/>
                                <w:szCs w:val="20"/>
                                <w:lang w:val="mk-MK"/>
                              </w:rPr>
                            </w:pPr>
                            <w:r w:rsidRPr="00FA6BF3">
                              <w:rPr>
                                <w:sz w:val="20"/>
                                <w:szCs w:val="20"/>
                                <w:lang w:val="mk-MK"/>
                              </w:rPr>
                              <w:t>„Сите мои пријатели го напуштија кампот, само јас и брат ми треба да почнеме на училиште. Ако не се вратат</w:t>
                            </w:r>
                            <w:r w:rsidR="002F2AF2">
                              <w:rPr>
                                <w:sz w:val="20"/>
                                <w:szCs w:val="20"/>
                                <w:lang w:val="mk-MK"/>
                              </w:rPr>
                              <w:t xml:space="preserve"> моит</w:t>
                            </w:r>
                            <w:r w:rsidRPr="00FA6BF3">
                              <w:rPr>
                                <w:sz w:val="20"/>
                                <w:szCs w:val="20"/>
                                <w:lang w:val="mk-MK"/>
                              </w:rPr>
                              <w:t xml:space="preserve">е пријатели, нема да одам ниту јас,. Се чувствувам осамено на училиште. Има многу деца, но не го зборувам српскиот јазик доволно добро и не можам да си играм со нив. Исто така, не ми се допаѓа тоа што обично </w:t>
                            </w:r>
                            <w:r w:rsidR="002F2AF2">
                              <w:rPr>
                                <w:sz w:val="20"/>
                                <w:szCs w:val="20"/>
                                <w:lang w:val="mk-MK"/>
                              </w:rPr>
                              <w:t>седам сам на последната клупа</w:t>
                            </w:r>
                            <w:r w:rsidRPr="00FA6BF3">
                              <w:rPr>
                                <w:sz w:val="20"/>
                                <w:szCs w:val="20"/>
                                <w:lang w:val="mk-MK"/>
                              </w:rPr>
                              <w:t>.“ –</w:t>
                            </w:r>
                            <w:r w:rsidR="00D20F51">
                              <w:rPr>
                                <w:sz w:val="20"/>
                                <w:szCs w:val="20"/>
                                <w:lang w:val="mk-MK"/>
                              </w:rPr>
                              <w:t xml:space="preserve"> Ф.М</w:t>
                            </w:r>
                            <w:r w:rsidRPr="00FA6BF3">
                              <w:rPr>
                                <w:sz w:val="20"/>
                                <w:szCs w:val="20"/>
                                <w:lang w:val="mk-MK"/>
                              </w:rPr>
                              <w:t>. (9)</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4D5E3" id="Text Box 4" o:spid="_x0000_s1028" type="#_x0000_t202" style="position:absolute;left:0;text-align:left;margin-left:150.55pt;margin-top:.8pt;width:201.75pt;height:14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" fillcolor="#d8d8d8" stroked="f">
                <v:shadow on="t" color="#d8d8d8" offset="0,4pt"/>
                <v:textbox>
                  <w:txbxContent>
                    <w:p w:rsidR="00FA6BF3" w:rsidRPr="00FA6BF3" w:rsidRDefault="00FA6BF3" w:rsidP="002F2AF2">
                      <w:pPr>
                        <w:jc w:val="both"/>
                        <w:rPr>
                          <w:sz w:val="20"/>
                          <w:szCs w:val="20"/>
                          <w:lang w:val="mk-MK"/>
                        </w:rPr>
                      </w:pPr>
                      <w:r w:rsidRPr="00FA6BF3">
                        <w:rPr>
                          <w:sz w:val="20"/>
                          <w:szCs w:val="20"/>
                          <w:lang w:val="mk-MK"/>
                        </w:rPr>
                        <w:t>„Сите мои пријатели го напуштија кампот, само јас и брат ми треба да почнеме на училиште. Ако не се вратат</w:t>
                      </w:r>
                      <w:r w:rsidR="002F2AF2">
                        <w:rPr>
                          <w:sz w:val="20"/>
                          <w:szCs w:val="20"/>
                          <w:lang w:val="mk-MK"/>
                        </w:rPr>
                        <w:t xml:space="preserve"> моит</w:t>
                      </w:r>
                      <w:r w:rsidRPr="00FA6BF3">
                        <w:rPr>
                          <w:sz w:val="20"/>
                          <w:szCs w:val="20"/>
                          <w:lang w:val="mk-MK"/>
                        </w:rPr>
                        <w:t xml:space="preserve">е пријатели, нема да одам ниту јас,. Се чувствувам осамено на училиште. Има многу деца, но не го зборувам српскиот јазик доволно добро и не можам да си играм со нив. Исто така, не ми се допаѓа тоа што обично </w:t>
                      </w:r>
                      <w:r w:rsidR="002F2AF2">
                        <w:rPr>
                          <w:sz w:val="20"/>
                          <w:szCs w:val="20"/>
                          <w:lang w:val="mk-MK"/>
                        </w:rPr>
                        <w:t>седам сам на последната клупа</w:t>
                      </w:r>
                      <w:r w:rsidRPr="00FA6BF3">
                        <w:rPr>
                          <w:sz w:val="20"/>
                          <w:szCs w:val="20"/>
                          <w:lang w:val="mk-MK"/>
                        </w:rPr>
                        <w:t>.“ –</w:t>
                      </w:r>
                      <w:r w:rsidR="00D20F51">
                        <w:rPr>
                          <w:sz w:val="20"/>
                          <w:szCs w:val="20"/>
                          <w:lang w:val="mk-MK"/>
                        </w:rPr>
                        <w:t xml:space="preserve"> </w:t>
                      </w:r>
                      <w:proofErr w:type="spellStart"/>
                      <w:r w:rsidR="00D20F51">
                        <w:rPr>
                          <w:sz w:val="20"/>
                          <w:szCs w:val="20"/>
                          <w:lang w:val="mk-MK"/>
                        </w:rPr>
                        <w:t>Ф.М</w:t>
                      </w:r>
                      <w:proofErr w:type="spellEnd"/>
                      <w:r w:rsidRPr="00FA6BF3">
                        <w:rPr>
                          <w:sz w:val="20"/>
                          <w:szCs w:val="20"/>
                          <w:lang w:val="mk-MK"/>
                        </w:rPr>
                        <w:t>. (9)</w:t>
                      </w:r>
                    </w:p>
                  </w:txbxContent>
                </v:textbox>
                <w10:wrap type="square" anchorx="margin"/>
              </v:shape>
            </w:pict>
          </mc:Fallback>
        </mc:AlternateContent>
      </w:r>
      <w:r w:rsidR="00FA6BF3" w:rsidRPr="00FA6BF3">
        <w:rPr>
          <w:lang w:val="mk-MK"/>
        </w:rPr>
        <w:t xml:space="preserve">На почетокот на новата учебна </w:t>
      </w:r>
      <w:r w:rsidR="00A4564F">
        <w:rPr>
          <w:lang w:val="mk-MK"/>
        </w:rPr>
        <w:t>година, во прифатните центри</w:t>
      </w:r>
      <w:r w:rsidR="00FA6BF3" w:rsidRPr="00FA6BF3">
        <w:rPr>
          <w:lang w:val="mk-MK"/>
        </w:rPr>
        <w:t xml:space="preserve"> беа организирани </w:t>
      </w:r>
      <w:r w:rsidR="00A4564F">
        <w:rPr>
          <w:lang w:val="mk-MK"/>
        </w:rPr>
        <w:t>состаноци за родителите, со цел</w:t>
      </w:r>
      <w:r w:rsidR="00FA6BF3" w:rsidRPr="00FA6BF3">
        <w:rPr>
          <w:lang w:val="mk-MK"/>
        </w:rPr>
        <w:t xml:space="preserve"> да добијат информации за учеството на</w:t>
      </w:r>
      <w:r w:rsidR="00FA6BF3">
        <w:rPr>
          <w:lang w:val="mk-MK"/>
        </w:rPr>
        <w:t xml:space="preserve"> де</w:t>
      </w:r>
      <w:r w:rsidR="00A4564F">
        <w:rPr>
          <w:lang w:val="mk-MK"/>
        </w:rPr>
        <w:t>цата во училиштето. Од годинава</w:t>
      </w:r>
      <w:r w:rsidR="00FA6BF3" w:rsidRPr="00FA6BF3">
        <w:rPr>
          <w:lang w:val="mk-MK"/>
        </w:rPr>
        <w:t xml:space="preserve"> децата треба да посетуваат п</w:t>
      </w:r>
      <w:r w:rsidR="00FA6BF3">
        <w:rPr>
          <w:lang w:val="mk-MK"/>
        </w:rPr>
        <w:t>редучилишна настава. Сè уште постои</w:t>
      </w:r>
      <w:r w:rsidR="00FA6BF3" w:rsidRPr="00FA6BF3">
        <w:rPr>
          <w:lang w:val="mk-MK"/>
        </w:rPr>
        <w:t xml:space="preserve"> проблем</w:t>
      </w:r>
      <w:r w:rsidR="00FA6BF3">
        <w:rPr>
          <w:lang w:val="mk-MK"/>
        </w:rPr>
        <w:t>от</w:t>
      </w:r>
      <w:r w:rsidR="00FA6BF3" w:rsidRPr="00FA6BF3">
        <w:rPr>
          <w:lang w:val="mk-MK"/>
        </w:rPr>
        <w:t xml:space="preserve"> со несоодветната наставна програма и недостатокот на индивидуален пристап во наставата. Меѓу малолетниците без придружба сместени во Центарот за сместување на малолетни странци, главната тема е почетокот на новата учебна година. Момчињата веќе се подготвуваат да</w:t>
      </w:r>
      <w:r w:rsidR="00FA6BF3">
        <w:rPr>
          <w:lang w:val="mk-MK"/>
        </w:rPr>
        <w:t xml:space="preserve"> почнат да одат на училиште и да се прилагодат на училишната средина и</w:t>
      </w:r>
      <w:r w:rsidR="00FA6BF3" w:rsidRPr="00FA6BF3">
        <w:rPr>
          <w:lang w:val="mk-MK"/>
        </w:rPr>
        <w:t xml:space="preserve"> новите пријатели. Редовно посетуваат работилници, часови по српски и англиски јазик и часови по гитара.</w:t>
      </w:r>
    </w:p>
    <w:p w:rsidR="002F2AF2" w:rsidRDefault="002F2AF2" w:rsidP="00522863">
      <w:pPr>
        <w:jc w:val="both"/>
        <w:rPr>
          <w:lang w:val="mk-MK"/>
        </w:rPr>
      </w:pPr>
    </w:p>
    <w:p w:rsidR="002F2AF2" w:rsidRDefault="002F2AF2" w:rsidP="002F2AF2">
      <w:pPr>
        <w:pStyle w:val="Heading1"/>
        <w:rPr>
          <w:lang w:val="mk-MK"/>
        </w:rPr>
      </w:pPr>
      <w:r>
        <w:rPr>
          <w:lang w:val="mk-MK"/>
        </w:rPr>
        <w:t>Состојбата во Македонија</w:t>
      </w:r>
    </w:p>
    <w:p w:rsidR="002F2AF2" w:rsidRPr="002F2AF2" w:rsidRDefault="002F2AF2" w:rsidP="002F2AF2">
      <w:pPr>
        <w:rPr>
          <w:lang w:val="mk-MK"/>
        </w:rPr>
      </w:pPr>
    </w:p>
    <w:p w:rsidR="002F2AF2" w:rsidRDefault="002F2AF2" w:rsidP="00522863">
      <w:pPr>
        <w:jc w:val="both"/>
        <w:rPr>
          <w:lang w:val="mk-MK"/>
        </w:rPr>
      </w:pPr>
      <w:r>
        <w:rPr>
          <w:lang w:val="mk-MK"/>
        </w:rPr>
        <w:t xml:space="preserve">Состојбата </w:t>
      </w:r>
      <w:r w:rsidRPr="002F2AF2">
        <w:rPr>
          <w:lang w:val="mk-MK"/>
        </w:rPr>
        <w:t xml:space="preserve"> во Македонија остана рел</w:t>
      </w:r>
      <w:r>
        <w:rPr>
          <w:lang w:val="mk-MK"/>
        </w:rPr>
        <w:t>ативно непроменета</w:t>
      </w:r>
      <w:r w:rsidRPr="002F2AF2">
        <w:rPr>
          <w:lang w:val="mk-MK"/>
        </w:rPr>
        <w:t xml:space="preserve"> во текот на август. Г</w:t>
      </w:r>
      <w:r>
        <w:rPr>
          <w:lang w:val="mk-MK"/>
        </w:rPr>
        <w:t xml:space="preserve">рупи на бегалци беа пресретнати </w:t>
      </w:r>
      <w:r w:rsidRPr="002F2AF2">
        <w:rPr>
          <w:lang w:val="mk-MK"/>
        </w:rPr>
        <w:t>од страна на полицијата</w:t>
      </w:r>
      <w:r>
        <w:rPr>
          <w:lang w:val="mk-MK"/>
        </w:rPr>
        <w:t xml:space="preserve"> на криумчарските рути</w:t>
      </w:r>
      <w:r w:rsidRPr="002F2AF2">
        <w:rPr>
          <w:lang w:val="mk-MK"/>
        </w:rPr>
        <w:t xml:space="preserve">. Најголем дел од бегалците доаѓаат од Авганистан, Пакистан и Иран со помал број од Ирак, Сирија, Бангладеш, Мароко, Алжир и Шри Ланка. Правецот </w:t>
      </w:r>
      <w:r>
        <w:rPr>
          <w:lang w:val="mk-MK"/>
        </w:rPr>
        <w:t>на движење останува ист ‒</w:t>
      </w:r>
      <w:r w:rsidRPr="002F2AF2">
        <w:rPr>
          <w:lang w:val="mk-MK"/>
        </w:rPr>
        <w:t xml:space="preserve"> тие или доаѓаат од Србија</w:t>
      </w:r>
      <w:r w:rsidR="00B901F1">
        <w:t>, a</w:t>
      </w:r>
      <w:r w:rsidRPr="002F2AF2">
        <w:rPr>
          <w:lang w:val="mk-MK"/>
        </w:rPr>
        <w:t xml:space="preserve"> по одреден период на престој таму сакаат да се вратат во Грција или доаѓаат од Грција и сакаат да продолжат во Србија. </w:t>
      </w:r>
    </w:p>
    <w:p w:rsidR="00FA6BF3" w:rsidRDefault="002F2AF2" w:rsidP="00522863">
      <w:pPr>
        <w:jc w:val="both"/>
        <w:rPr>
          <w:lang w:val="mk-MK"/>
        </w:rPr>
      </w:pPr>
      <w:r w:rsidRPr="002F2AF2">
        <w:rPr>
          <w:lang w:val="mk-MK"/>
        </w:rPr>
        <w:t>Бројот на бегалци во транзит</w:t>
      </w:r>
      <w:r>
        <w:rPr>
          <w:lang w:val="mk-MK"/>
        </w:rPr>
        <w:t>ниот центар Табановце, Куманово</w:t>
      </w:r>
      <w:r w:rsidRPr="002F2AF2">
        <w:rPr>
          <w:lang w:val="mk-MK"/>
        </w:rPr>
        <w:t xml:space="preserve"> не беше </w:t>
      </w:r>
      <w:r w:rsidR="00B901F1">
        <w:rPr>
          <w:lang w:val="mk-MK"/>
        </w:rPr>
        <w:t>поголем</w:t>
      </w:r>
      <w:r w:rsidRPr="002F2AF2">
        <w:rPr>
          <w:lang w:val="mk-MK"/>
        </w:rPr>
        <w:t xml:space="preserve"> од 30. </w:t>
      </w:r>
      <w:r>
        <w:rPr>
          <w:lang w:val="mk-MK"/>
        </w:rPr>
        <w:t>Во Виној</w:t>
      </w:r>
      <w:r w:rsidRPr="002F2AF2">
        <w:rPr>
          <w:lang w:val="mk-MK"/>
        </w:rPr>
        <w:t>уг, Гевгелија беше забележана повисока фреквенција на движење, односно за само еден ден пристигнаа 57 бегалци. Сепак, значи</w:t>
      </w:r>
      <w:r>
        <w:rPr>
          <w:lang w:val="mk-MK"/>
        </w:rPr>
        <w:t>телен број бегалци беа вратени</w:t>
      </w:r>
      <w:r w:rsidRPr="002F2AF2">
        <w:rPr>
          <w:lang w:val="mk-MK"/>
        </w:rPr>
        <w:t xml:space="preserve"> во Грција од страна на македонската п</w:t>
      </w:r>
      <w:r>
        <w:rPr>
          <w:lang w:val="mk-MK"/>
        </w:rPr>
        <w:t>олиција. Според наодите од</w:t>
      </w:r>
      <w:r w:rsidRPr="002F2AF2">
        <w:rPr>
          <w:lang w:val="mk-MK"/>
        </w:rPr>
        <w:t xml:space="preserve"> теренските набљудувачи, 183 мигранти (најчесто мажи, 7 жени</w:t>
      </w:r>
      <w:r w:rsidR="00795CB3">
        <w:rPr>
          <w:lang w:val="mk-MK"/>
        </w:rPr>
        <w:t xml:space="preserve"> и 3 деца) биле фатени и вратени</w:t>
      </w:r>
      <w:r w:rsidRPr="002F2AF2">
        <w:rPr>
          <w:lang w:val="mk-MK"/>
        </w:rPr>
        <w:t xml:space="preserve"> назад во Грција во период од три дена</w:t>
      </w:r>
      <w:r w:rsidR="00795CB3">
        <w:rPr>
          <w:lang w:val="mk-MK"/>
        </w:rPr>
        <w:t>.</w:t>
      </w:r>
    </w:p>
    <w:p w:rsidR="00795CB3" w:rsidRDefault="00795CB3" w:rsidP="00795CB3">
      <w:pPr>
        <w:jc w:val="both"/>
        <w:rPr>
          <w:lang w:val="mk-MK"/>
        </w:rPr>
      </w:pPr>
      <w:r w:rsidRPr="00795CB3">
        <w:rPr>
          <w:lang w:val="mk-MK"/>
        </w:rPr>
        <w:t>Условите во камповите се соодветни и доволни за задоволување на потребите на бегалците кои т</w:t>
      </w:r>
      <w:r>
        <w:rPr>
          <w:lang w:val="mk-MK"/>
        </w:rPr>
        <w:t>ранзитираат. Присутни се</w:t>
      </w:r>
      <w:r w:rsidRPr="00795CB3">
        <w:rPr>
          <w:lang w:val="mk-MK"/>
        </w:rPr>
        <w:t xml:space="preserve"> локални и меѓународни организации и органи ко</w:t>
      </w:r>
      <w:r>
        <w:rPr>
          <w:lang w:val="mk-MK"/>
        </w:rPr>
        <w:t xml:space="preserve">и работат на овозможување хумани </w:t>
      </w:r>
      <w:r w:rsidRPr="00795CB3">
        <w:rPr>
          <w:lang w:val="mk-MK"/>
        </w:rPr>
        <w:t xml:space="preserve">услови за безбеден транзит на </w:t>
      </w:r>
      <w:r>
        <w:rPr>
          <w:lang w:val="mk-MK"/>
        </w:rPr>
        <w:t>бегалци и мигранти. Медицински</w:t>
      </w:r>
      <w:r w:rsidRPr="00795CB3">
        <w:rPr>
          <w:lang w:val="mk-MK"/>
        </w:rPr>
        <w:t xml:space="preserve"> третман е</w:t>
      </w:r>
      <w:r>
        <w:rPr>
          <w:lang w:val="mk-MK"/>
        </w:rPr>
        <w:t xml:space="preserve"> достапен за секого. </w:t>
      </w:r>
      <w:r w:rsidR="00B901F1">
        <w:rPr>
          <w:lang w:val="mk-MK"/>
        </w:rPr>
        <w:t xml:space="preserve">Мигрантите </w:t>
      </w:r>
      <w:r w:rsidRPr="00795CB3">
        <w:rPr>
          <w:lang w:val="mk-MK"/>
        </w:rPr>
        <w:t>кои имаат потреба од</w:t>
      </w:r>
      <w:r>
        <w:rPr>
          <w:lang w:val="mk-MK"/>
        </w:rPr>
        <w:t xml:space="preserve"> дополнителна нега се префрлаат во</w:t>
      </w:r>
      <w:r w:rsidRPr="00795CB3">
        <w:rPr>
          <w:lang w:val="mk-MK"/>
        </w:rPr>
        <w:t xml:space="preserve"> градските болници во Куманово и Гевгелија, додека поко</w:t>
      </w:r>
      <w:r>
        <w:rPr>
          <w:lang w:val="mk-MK"/>
        </w:rPr>
        <w:t xml:space="preserve">мплицираните случаи се лекуваат </w:t>
      </w:r>
      <w:r w:rsidRPr="00795CB3">
        <w:rPr>
          <w:lang w:val="mk-MK"/>
        </w:rPr>
        <w:t>во Скопје. Пристапот до азил е достапен за секого. Според извештаите од теренските набљудува</w:t>
      </w:r>
      <w:r>
        <w:rPr>
          <w:lang w:val="mk-MK"/>
        </w:rPr>
        <w:t>чи, имало</w:t>
      </w:r>
      <w:r w:rsidR="00A4564F">
        <w:rPr>
          <w:lang w:val="mk-MK"/>
        </w:rPr>
        <w:t xml:space="preserve"> три баратели на азил ‒ 2 од Шри</w:t>
      </w:r>
      <w:r>
        <w:rPr>
          <w:lang w:val="mk-MK"/>
        </w:rPr>
        <w:t xml:space="preserve"> Ланка </w:t>
      </w:r>
      <w:r w:rsidRPr="00795CB3">
        <w:rPr>
          <w:lang w:val="mk-MK"/>
        </w:rPr>
        <w:t>и 1 од Ба</w:t>
      </w:r>
      <w:r w:rsidR="00A4564F">
        <w:rPr>
          <w:lang w:val="mk-MK"/>
        </w:rPr>
        <w:t>нгладеш. Тие беа пренесени во</w:t>
      </w:r>
      <w:r w:rsidRPr="00795CB3">
        <w:rPr>
          <w:lang w:val="mk-MK"/>
        </w:rPr>
        <w:t xml:space="preserve"> Центарот за баратели на ази</w:t>
      </w:r>
      <w:r>
        <w:rPr>
          <w:lang w:val="mk-MK"/>
        </w:rPr>
        <w:t>л</w:t>
      </w:r>
      <w:r w:rsidRPr="00795CB3">
        <w:rPr>
          <w:lang w:val="mk-MK"/>
        </w:rPr>
        <w:t xml:space="preserve"> Визбегово, Скопје.</w:t>
      </w:r>
    </w:p>
    <w:p w:rsidR="00795CB3" w:rsidRPr="00795CB3" w:rsidRDefault="00795CB3" w:rsidP="00795CB3">
      <w:pPr>
        <w:jc w:val="both"/>
        <w:rPr>
          <w:b/>
          <w:lang w:val="mk-MK"/>
        </w:rPr>
      </w:pPr>
      <w:r w:rsidRPr="00795CB3">
        <w:rPr>
          <w:b/>
          <w:lang w:val="mk-MK"/>
        </w:rPr>
        <w:t>Полициски извештаи</w:t>
      </w:r>
    </w:p>
    <w:p w:rsidR="00795CB3" w:rsidRDefault="00795CB3" w:rsidP="00795CB3">
      <w:pPr>
        <w:jc w:val="both"/>
        <w:rPr>
          <w:lang w:val="mk-MK"/>
        </w:rPr>
      </w:pPr>
      <w:r w:rsidRPr="00795CB3">
        <w:rPr>
          <w:lang w:val="mk-MK"/>
        </w:rPr>
        <w:t>Според извештаите објавени од страна на МВ</w:t>
      </w:r>
      <w:r>
        <w:rPr>
          <w:lang w:val="mk-MK"/>
        </w:rPr>
        <w:t>Р, во текот на август се случиле</w:t>
      </w:r>
      <w:r w:rsidRPr="00795CB3">
        <w:rPr>
          <w:lang w:val="mk-MK"/>
        </w:rPr>
        <w:t xml:space="preserve"> чети</w:t>
      </w:r>
      <w:r>
        <w:rPr>
          <w:lang w:val="mk-MK"/>
        </w:rPr>
        <w:t>ри инциденти во врска со криумчарење и трговија</w:t>
      </w:r>
      <w:r w:rsidRPr="00795CB3">
        <w:rPr>
          <w:lang w:val="mk-MK"/>
        </w:rPr>
        <w:t xml:space="preserve"> со мигранти. Првиот инцидент се случи</w:t>
      </w:r>
      <w:r>
        <w:rPr>
          <w:lang w:val="mk-MK"/>
        </w:rPr>
        <w:t>л</w:t>
      </w:r>
      <w:r w:rsidRPr="00795CB3">
        <w:rPr>
          <w:lang w:val="mk-MK"/>
        </w:rPr>
        <w:t xml:space="preserve"> на 2-ри август на патот од Демир </w:t>
      </w:r>
      <w:r>
        <w:rPr>
          <w:lang w:val="mk-MK"/>
        </w:rPr>
        <w:t xml:space="preserve">Капија до Неготино, каде што </w:t>
      </w:r>
      <w:r w:rsidRPr="00795CB3">
        <w:rPr>
          <w:lang w:val="mk-MK"/>
        </w:rPr>
        <w:t>во возило</w:t>
      </w:r>
      <w:r>
        <w:rPr>
          <w:lang w:val="mk-MK"/>
        </w:rPr>
        <w:t xml:space="preserve"> биле</w:t>
      </w:r>
      <w:r w:rsidRPr="00795CB3">
        <w:rPr>
          <w:lang w:val="mk-MK"/>
        </w:rPr>
        <w:t xml:space="preserve"> пронајд</w:t>
      </w:r>
      <w:r>
        <w:rPr>
          <w:lang w:val="mk-MK"/>
        </w:rPr>
        <w:t xml:space="preserve">ени 5 мигранти од Пакистан и 3 </w:t>
      </w:r>
      <w:r w:rsidRPr="00795CB3">
        <w:rPr>
          <w:lang w:val="mk-MK"/>
        </w:rPr>
        <w:t>мигранти од Бангладеш. Мигрантите и возачот ги презела полицијата во Неготино. Втори</w:t>
      </w:r>
      <w:r w:rsidR="00927E73">
        <w:rPr>
          <w:lang w:val="mk-MK"/>
        </w:rPr>
        <w:t>от и третиот инцидент се случиле на 12-ти август, едниот</w:t>
      </w:r>
      <w:r w:rsidRPr="00795CB3">
        <w:rPr>
          <w:lang w:val="mk-MK"/>
        </w:rPr>
        <w:t xml:space="preserve"> во близи</w:t>
      </w:r>
      <w:r w:rsidR="00927E73">
        <w:rPr>
          <w:lang w:val="mk-MK"/>
        </w:rPr>
        <w:t>на на Демир Капија, каде што биле</w:t>
      </w:r>
      <w:r w:rsidRPr="00795CB3">
        <w:rPr>
          <w:lang w:val="mk-MK"/>
        </w:rPr>
        <w:t xml:space="preserve"> пронајдени 9 мигранти без докуме</w:t>
      </w:r>
      <w:r w:rsidR="00927E73">
        <w:rPr>
          <w:lang w:val="mk-MK"/>
        </w:rPr>
        <w:t xml:space="preserve">нти за идентификација, а другиот на автопатот Скопје-Куманово, </w:t>
      </w:r>
      <w:r w:rsidRPr="00795CB3">
        <w:rPr>
          <w:lang w:val="mk-MK"/>
        </w:rPr>
        <w:t xml:space="preserve">каде </w:t>
      </w:r>
      <w:r w:rsidR="00927E73">
        <w:rPr>
          <w:lang w:val="mk-MK"/>
        </w:rPr>
        <w:t xml:space="preserve">што биле пронајдени 30 мигранти ‒ </w:t>
      </w:r>
      <w:r w:rsidRPr="00795CB3">
        <w:rPr>
          <w:lang w:val="mk-MK"/>
        </w:rPr>
        <w:t>28 од Пакистан и 2 од Авганист</w:t>
      </w:r>
      <w:r w:rsidR="00927E73">
        <w:rPr>
          <w:lang w:val="mk-MK"/>
        </w:rPr>
        <w:t xml:space="preserve">ан, вклучувајќи и 2 малолетни лица </w:t>
      </w:r>
      <w:r w:rsidRPr="00795CB3">
        <w:rPr>
          <w:lang w:val="mk-MK"/>
        </w:rPr>
        <w:t>. Последниот случај на шверц на мигранти се случи</w:t>
      </w:r>
      <w:r w:rsidR="00927E73">
        <w:rPr>
          <w:lang w:val="mk-MK"/>
        </w:rPr>
        <w:t>л</w:t>
      </w:r>
      <w:r w:rsidRPr="00795CB3">
        <w:rPr>
          <w:lang w:val="mk-MK"/>
        </w:rPr>
        <w:t xml:space="preserve"> на 19-ти ав</w:t>
      </w:r>
      <w:r w:rsidR="00927E73">
        <w:rPr>
          <w:lang w:val="mk-MK"/>
        </w:rPr>
        <w:t>густ на патот кон Ваксинце, при</w:t>
      </w:r>
      <w:r w:rsidRPr="00795CB3">
        <w:rPr>
          <w:lang w:val="mk-MK"/>
        </w:rPr>
        <w:t xml:space="preserve"> што</w:t>
      </w:r>
      <w:r w:rsidR="00927E73">
        <w:rPr>
          <w:lang w:val="mk-MK"/>
        </w:rPr>
        <w:t xml:space="preserve"> бил</w:t>
      </w:r>
      <w:r w:rsidRPr="00795CB3">
        <w:rPr>
          <w:lang w:val="mk-MK"/>
        </w:rPr>
        <w:t xml:space="preserve"> пронајден возач </w:t>
      </w:r>
      <w:r w:rsidR="00927E73">
        <w:rPr>
          <w:lang w:val="mk-MK"/>
        </w:rPr>
        <w:t>со осум мигранти од Иран кои биле</w:t>
      </w:r>
      <w:r w:rsidRPr="00795CB3">
        <w:rPr>
          <w:lang w:val="mk-MK"/>
        </w:rPr>
        <w:t xml:space="preserve"> префрлени во Прифатниот центар за странци во Скопје.</w:t>
      </w:r>
    </w:p>
    <w:p w:rsidR="00927E73" w:rsidRDefault="00927E73" w:rsidP="00795CB3">
      <w:pPr>
        <w:jc w:val="both"/>
        <w:rPr>
          <w:lang w:val="mk-MK"/>
        </w:rPr>
      </w:pPr>
      <w:r w:rsidRPr="00927E73">
        <w:rPr>
          <w:lang w:val="mk-MK"/>
        </w:rPr>
        <w:lastRenderedPageBreak/>
        <w:t>Во текот на август</w:t>
      </w:r>
      <w:r>
        <w:rPr>
          <w:lang w:val="mk-MK"/>
        </w:rPr>
        <w:t>,</w:t>
      </w:r>
      <w:r w:rsidRPr="00927E73">
        <w:rPr>
          <w:lang w:val="mk-MK"/>
        </w:rPr>
        <w:t xml:space="preserve"> Секторот за внатрешни работи при МВР поднесе кривична пријава против вработен во Регионалниот центар за гранични работи Север за злоупотреба на службената положба и овластување од член 353 од Кривичниот законик. Вработениот кој постапувал како надлежен </w:t>
      </w:r>
      <w:r>
        <w:rPr>
          <w:lang w:val="mk-MK"/>
        </w:rPr>
        <w:t xml:space="preserve">полициски службеник издал наредба за </w:t>
      </w:r>
      <w:r w:rsidR="00B901F1">
        <w:rPr>
          <w:lang w:val="mk-MK"/>
        </w:rPr>
        <w:t>изготвување</w:t>
      </w:r>
      <w:r>
        <w:rPr>
          <w:lang w:val="mk-MK"/>
        </w:rPr>
        <w:t xml:space="preserve"> на лажна</w:t>
      </w:r>
      <w:r w:rsidRPr="00927E73">
        <w:rPr>
          <w:lang w:val="mk-MK"/>
        </w:rPr>
        <w:t xml:space="preserve"> потврда за враќање на конфискуваните предмети од притворени мигранти. </w:t>
      </w:r>
    </w:p>
    <w:p w:rsidR="00927E73" w:rsidRDefault="00927E73" w:rsidP="00795CB3">
      <w:pPr>
        <w:jc w:val="both"/>
        <w:rPr>
          <w:lang w:val="mk-MK"/>
        </w:rPr>
      </w:pPr>
      <w:r w:rsidRPr="00927E73">
        <w:rPr>
          <w:lang w:val="mk-MK"/>
        </w:rPr>
        <w:t>Насилните злосторства про</w:t>
      </w:r>
      <w:r>
        <w:rPr>
          <w:lang w:val="mk-MK"/>
        </w:rPr>
        <w:t>тив мигранти с</w:t>
      </w:r>
      <w:bookmarkStart w:id="0" w:name="_GoBack"/>
      <w:bookmarkEnd w:id="0"/>
      <w:r>
        <w:rPr>
          <w:lang w:val="mk-MK"/>
        </w:rPr>
        <w:t>е уште се присутни во полициските извештаи за</w:t>
      </w:r>
      <w:r w:rsidRPr="00927E73">
        <w:rPr>
          <w:lang w:val="mk-MK"/>
        </w:rPr>
        <w:t xml:space="preserve"> август. Еден случај е објавен во врска со грабеж кај </w:t>
      </w:r>
      <w:r>
        <w:rPr>
          <w:lang w:val="mk-MK"/>
        </w:rPr>
        <w:t>Велес, во кој што 4 лица наводно</w:t>
      </w:r>
      <w:r w:rsidRPr="00927E73">
        <w:rPr>
          <w:lang w:val="mk-MK"/>
        </w:rPr>
        <w:t xml:space="preserve"> нападнале мигрант од Пакистан и украле 6.000 денари и 150 евра</w:t>
      </w:r>
      <w:r>
        <w:rPr>
          <w:lang w:val="mk-MK"/>
        </w:rPr>
        <w:t xml:space="preserve"> што биле во ранецот на жртвата.</w:t>
      </w:r>
    </w:p>
    <w:p w:rsidR="00927E73" w:rsidRDefault="00927E73" w:rsidP="00795CB3">
      <w:pPr>
        <w:jc w:val="both"/>
        <w:rPr>
          <w:lang w:val="mk-MK"/>
        </w:rPr>
      </w:pPr>
    </w:p>
    <w:p w:rsidR="00927E73" w:rsidRDefault="00927E73" w:rsidP="00795CB3">
      <w:pPr>
        <w:jc w:val="both"/>
        <w:rPr>
          <w:lang w:val="mk-MK"/>
        </w:rPr>
      </w:pPr>
    </w:p>
    <w:p w:rsidR="00927E73" w:rsidRDefault="00927E73" w:rsidP="00795CB3">
      <w:pPr>
        <w:jc w:val="both"/>
        <w:rPr>
          <w:lang w:val="mk-MK"/>
        </w:rPr>
      </w:pPr>
    </w:p>
    <w:p w:rsidR="00927E73" w:rsidRDefault="00927E73" w:rsidP="00795CB3">
      <w:pPr>
        <w:jc w:val="both"/>
        <w:rPr>
          <w:lang w:val="mk-MK"/>
        </w:rPr>
      </w:pPr>
    </w:p>
    <w:p w:rsidR="00927E73" w:rsidRDefault="00927E73" w:rsidP="00795CB3">
      <w:pPr>
        <w:jc w:val="both"/>
        <w:rPr>
          <w:lang w:val="mk-MK"/>
        </w:rPr>
      </w:pPr>
    </w:p>
    <w:p w:rsidR="00927E73" w:rsidRDefault="00927E73" w:rsidP="00795CB3">
      <w:pPr>
        <w:jc w:val="both"/>
        <w:rPr>
          <w:lang w:val="mk-MK"/>
        </w:rPr>
      </w:pPr>
    </w:p>
    <w:p w:rsidR="00FA6BF3" w:rsidRDefault="00FA6BF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927E73" w:rsidP="00522863">
      <w:pPr>
        <w:jc w:val="both"/>
        <w:rPr>
          <w:lang w:val="mk-MK"/>
        </w:rPr>
      </w:pPr>
    </w:p>
    <w:p w:rsidR="00927E73" w:rsidRDefault="00D20F51" w:rsidP="00522863">
      <w:pPr>
        <w:jc w:val="both"/>
        <w:rPr>
          <w:lang w:val="mk-MK"/>
        </w:rPr>
      </w:pPr>
      <w:r w:rsidRPr="00405456">
        <w:rPr>
          <w:rFonts w:ascii="Calibri" w:hAnsi="Calibri" w:cs="Calibri"/>
          <w:noProof/>
          <w:sz w:val="16"/>
          <w:szCs w:val="16"/>
        </w:rPr>
        <w:lastRenderedPageBreak/>
        <w:drawing>
          <wp:anchor distT="0" distB="0" distL="114300" distR="114300" simplePos="0" relativeHeight="251669504" behindDoc="0" locked="0" layoutInCell="1" allowOverlap="1" wp14:anchorId="7E9C613F" wp14:editId="504BA911">
            <wp:simplePos x="0" y="0"/>
            <wp:positionH relativeFrom="margin">
              <wp:posOffset>209550</wp:posOffset>
            </wp:positionH>
            <wp:positionV relativeFrom="paragraph">
              <wp:posOffset>7096760</wp:posOffset>
            </wp:positionV>
            <wp:extent cx="723900" cy="439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39420"/>
                    </a:xfrm>
                    <a:prstGeom prst="rect">
                      <a:avLst/>
                    </a:prstGeom>
                    <a:noFill/>
                    <a:ln>
                      <a:noFill/>
                    </a:ln>
                  </pic:spPr>
                </pic:pic>
              </a:graphicData>
            </a:graphic>
            <wp14:sizeRelV relativeFrom="margin">
              <wp14:pctHeight>0</wp14:pctHeight>
            </wp14:sizeRelV>
          </wp:anchor>
        </w:drawing>
      </w:r>
      <w:r w:rsidR="00927E73" w:rsidRPr="00CF623D">
        <w:rPr>
          <w:noProof/>
        </w:rPr>
        <mc:AlternateContent>
          <mc:Choice Requires="wps">
            <w:drawing>
              <wp:anchor distT="91440" distB="91440" distL="114300" distR="114300" simplePos="0" relativeHeight="251667456" behindDoc="1" locked="0" layoutInCell="0" allowOverlap="1" wp14:anchorId="31846BC1" wp14:editId="402697EA">
                <wp:simplePos x="0" y="0"/>
                <wp:positionH relativeFrom="margin">
                  <wp:posOffset>-191135</wp:posOffset>
                </wp:positionH>
                <wp:positionV relativeFrom="margin">
                  <wp:posOffset>-409575</wp:posOffset>
                </wp:positionV>
                <wp:extent cx="7286625" cy="7048500"/>
                <wp:effectExtent l="38100" t="38100" r="104775" b="95250"/>
                <wp:wrapTight wrapText="bothSides">
                  <wp:wrapPolygon edited="0">
                    <wp:start x="0" y="-117"/>
                    <wp:lineTo x="-113" y="-58"/>
                    <wp:lineTo x="-113" y="21658"/>
                    <wp:lineTo x="0" y="21834"/>
                    <wp:lineTo x="21741" y="21834"/>
                    <wp:lineTo x="21854" y="21483"/>
                    <wp:lineTo x="21854" y="876"/>
                    <wp:lineTo x="21741" y="0"/>
                    <wp:lineTo x="21741" y="-117"/>
                    <wp:lineTo x="0" y="-117"/>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86625" cy="7048500"/>
                        </a:xfrm>
                        <a:prstGeom prst="rect">
                          <a:avLst/>
                        </a:prstGeom>
                        <a:solidFill>
                          <a:srgbClr val="0070C0"/>
                        </a:solidFill>
                        <a:effectLst>
                          <a:outerShdw blurRad="50800" dist="38100" dir="2700000" algn="tl" rotWithShape="0">
                            <a:prstClr val="black">
                              <a:alpha val="40000"/>
                            </a:prstClr>
                          </a:outerShdw>
                        </a:effectLst>
                        <a:extLst/>
                      </wps:spPr>
                      <wps:txbx>
                        <w:txbxContent>
                          <w:p w:rsidR="00927E73" w:rsidRDefault="00927E73" w:rsidP="00927E73">
                            <w:pPr>
                              <w:spacing w:after="120"/>
                              <w:jc w:val="center"/>
                              <w:rPr>
                                <w:rFonts w:ascii="Calibri" w:hAnsi="Calibri" w:cs="Calibri"/>
                                <w:color w:val="FFFFFF"/>
                                <w:sz w:val="32"/>
                                <w:szCs w:val="32"/>
                                <w:lang w:val="mk-MK"/>
                              </w:rPr>
                            </w:pPr>
                            <w:r w:rsidRPr="005773F5">
                              <w:rPr>
                                <w:rFonts w:ascii="Calibri" w:hAnsi="Calibri" w:cs="Calibri"/>
                                <w:color w:val="FFFFFF"/>
                                <w:sz w:val="32"/>
                                <w:szCs w:val="32"/>
                                <w:lang w:val="mk-MK"/>
                              </w:rPr>
                              <w:t>ПРЕПОРАКИ</w:t>
                            </w:r>
                          </w:p>
                          <w:p w:rsidR="00927E73" w:rsidRPr="005773F5" w:rsidRDefault="00927E73" w:rsidP="00927E73">
                            <w:pPr>
                              <w:spacing w:after="120"/>
                              <w:rPr>
                                <w:rFonts w:ascii="Calibri" w:hAnsi="Calibri" w:cs="Calibri"/>
                                <w:i/>
                                <w:color w:val="FFFFFF"/>
                                <w:sz w:val="28"/>
                                <w:szCs w:val="28"/>
                                <w:lang w:val="mk-MK"/>
                              </w:rPr>
                            </w:pPr>
                            <w:r w:rsidRPr="005773F5">
                              <w:rPr>
                                <w:rFonts w:ascii="Calibri" w:hAnsi="Calibri" w:cs="Calibri"/>
                                <w:i/>
                                <w:color w:val="FFFFFF"/>
                                <w:sz w:val="28"/>
                                <w:szCs w:val="28"/>
                                <w:lang w:val="mk-MK"/>
                              </w:rPr>
                              <w:t>За Србија:</w:t>
                            </w:r>
                          </w:p>
                          <w:p w:rsidR="00927E73" w:rsidRPr="005773F5" w:rsidRDefault="00927E73" w:rsidP="00927E73">
                            <w:pPr>
                              <w:pStyle w:val="ListParagraph"/>
                              <w:numPr>
                                <w:ilvl w:val="0"/>
                                <w:numId w:val="1"/>
                              </w:numPr>
                              <w:spacing w:after="120"/>
                              <w:rPr>
                                <w:rFonts w:cs="Calibri"/>
                                <w:color w:val="FFFFFF"/>
                                <w:lang w:val="mk-MK"/>
                              </w:rPr>
                            </w:pPr>
                            <w:r w:rsidRPr="005773F5">
                              <w:rPr>
                                <w:rFonts w:cs="Calibri"/>
                                <w:color w:val="FFFFFF"/>
                                <w:lang w:val="mk-MK"/>
                              </w:rPr>
                              <w:t>Потребно е да се продолжат напорите за да се обезбеди почитување на правото на азил или пристап до постапката</w:t>
                            </w:r>
                            <w:r>
                              <w:rPr>
                                <w:rFonts w:cs="Calibri"/>
                                <w:color w:val="FFFFFF"/>
                                <w:lang w:val="mk-MK"/>
                              </w:rPr>
                              <w:t xml:space="preserve"> за добивање азил</w:t>
                            </w:r>
                            <w:r w:rsidRPr="005773F5">
                              <w:rPr>
                                <w:rFonts w:cs="Calibri"/>
                                <w:color w:val="FFFFFF"/>
                                <w:lang w:val="mk-MK"/>
                              </w:rPr>
                              <w:t xml:space="preserve">, како и </w:t>
                            </w:r>
                            <w:r>
                              <w:rPr>
                                <w:rFonts w:cs="Calibri"/>
                                <w:color w:val="FFFFFF"/>
                                <w:lang w:val="mk-MK"/>
                              </w:rPr>
                              <w:t>за ефикасна постапка за азил</w:t>
                            </w:r>
                            <w:r w:rsidRPr="005773F5">
                              <w:rPr>
                                <w:rFonts w:cs="Calibri"/>
                                <w:color w:val="FFFFFF"/>
                                <w:lang w:val="mk-MK"/>
                              </w:rPr>
                              <w:t xml:space="preserve"> и заштита на лица на кои им е потребна меѓународна заштита.</w:t>
                            </w:r>
                          </w:p>
                          <w:p w:rsidR="00927E73" w:rsidRPr="005773F5" w:rsidRDefault="00927E73" w:rsidP="00927E73">
                            <w:pPr>
                              <w:pStyle w:val="ListParagraph"/>
                              <w:numPr>
                                <w:ilvl w:val="0"/>
                                <w:numId w:val="1"/>
                              </w:numPr>
                              <w:spacing w:after="120"/>
                              <w:rPr>
                                <w:rFonts w:cs="Calibri"/>
                                <w:color w:val="FFFFFF"/>
                                <w:lang w:val="mk-MK"/>
                              </w:rPr>
                            </w:pPr>
                            <w:r w:rsidRPr="005773F5">
                              <w:rPr>
                                <w:rFonts w:cs="Calibri"/>
                                <w:color w:val="FFFFFF"/>
                                <w:lang w:val="mk-MK"/>
                              </w:rPr>
                              <w:t>Треба да се обезбеди соодветна заштита за оние бегалци и мигранти кои се надвор од системот, кои не се регистрирани и сместени</w:t>
                            </w:r>
                            <w:r>
                              <w:rPr>
                                <w:rFonts w:cs="Calibri"/>
                                <w:color w:val="FFFFFF"/>
                                <w:lang w:val="mk-MK"/>
                              </w:rPr>
                              <w:t>,</w:t>
                            </w:r>
                            <w:r w:rsidRPr="005773F5">
                              <w:rPr>
                                <w:rFonts w:cs="Calibri"/>
                                <w:color w:val="FFFFFF"/>
                                <w:lang w:val="mk-MK"/>
                              </w:rPr>
                              <w:t xml:space="preserve"> на начин што ќе им овозможи да ги остварат своите основни права.</w:t>
                            </w:r>
                          </w:p>
                          <w:p w:rsidR="00927E73" w:rsidRDefault="00927E73" w:rsidP="00927E73">
                            <w:pPr>
                              <w:pStyle w:val="ListParagraph"/>
                              <w:numPr>
                                <w:ilvl w:val="0"/>
                                <w:numId w:val="1"/>
                              </w:numPr>
                              <w:spacing w:after="120"/>
                              <w:rPr>
                                <w:rFonts w:cs="Calibri"/>
                                <w:color w:val="FFFFFF"/>
                                <w:lang w:val="mk-MK"/>
                              </w:rPr>
                            </w:pPr>
                            <w:r w:rsidRPr="005773F5">
                              <w:rPr>
                                <w:rFonts w:cs="Calibri"/>
                                <w:color w:val="FFFFFF"/>
                                <w:lang w:val="mk-MK"/>
                              </w:rPr>
                              <w:t>Спречувањ</w:t>
                            </w:r>
                            <w:r>
                              <w:rPr>
                                <w:rFonts w:cs="Calibri"/>
                                <w:color w:val="FFFFFF"/>
                                <w:lang w:val="mk-MK"/>
                              </w:rPr>
                              <w:t>е на криумчарење</w:t>
                            </w:r>
                            <w:r w:rsidRPr="005773F5">
                              <w:rPr>
                                <w:rFonts w:cs="Calibri"/>
                                <w:color w:val="FFFFFF"/>
                                <w:lang w:val="mk-MK"/>
                              </w:rPr>
                              <w:t xml:space="preserve"> и трговијата со луѓе останува високо на листа</w:t>
                            </w:r>
                            <w:r>
                              <w:rPr>
                                <w:rFonts w:cs="Calibri"/>
                                <w:color w:val="FFFFFF"/>
                                <w:lang w:val="mk-MK"/>
                              </w:rPr>
                              <w:t>та на приоритети, со напори за</w:t>
                            </w:r>
                            <w:r w:rsidRPr="005773F5">
                              <w:rPr>
                                <w:rFonts w:cs="Calibri"/>
                                <w:color w:val="FFFFFF"/>
                                <w:lang w:val="mk-MK"/>
                              </w:rPr>
                              <w:t xml:space="preserve"> спречување на малтретирање на бегалци и мигранти од</w:t>
                            </w:r>
                            <w:r>
                              <w:rPr>
                                <w:rFonts w:cs="Calibri"/>
                                <w:color w:val="FFFFFF"/>
                                <w:lang w:val="mk-MK"/>
                              </w:rPr>
                              <w:t xml:space="preserve"> страна на властите или цивилното население на бегалската рута.</w:t>
                            </w:r>
                          </w:p>
                          <w:p w:rsidR="00927E73" w:rsidRDefault="00927E73" w:rsidP="00927E73">
                            <w:pPr>
                              <w:pStyle w:val="ListParagraph"/>
                              <w:numPr>
                                <w:ilvl w:val="0"/>
                                <w:numId w:val="1"/>
                              </w:numPr>
                              <w:spacing w:line="264" w:lineRule="auto"/>
                              <w:rPr>
                                <w:color w:val="FFFFFF"/>
                                <w:lang w:val="mk-MK"/>
                              </w:rPr>
                            </w:pPr>
                            <w:r>
                              <w:rPr>
                                <w:color w:val="FFFFFF"/>
                                <w:lang w:val="mk-MK"/>
                              </w:rPr>
                              <w:t>За ефикасно</w:t>
                            </w:r>
                            <w:r w:rsidRPr="00811E2D">
                              <w:rPr>
                                <w:color w:val="FFFFFF"/>
                                <w:lang w:val="mk-MK"/>
                              </w:rPr>
                              <w:t xml:space="preserve"> обезбедување </w:t>
                            </w:r>
                            <w:r>
                              <w:rPr>
                                <w:color w:val="FFFFFF"/>
                                <w:lang w:val="mk-MK"/>
                              </w:rPr>
                              <w:t>на сеопфатна помош е потребна</w:t>
                            </w:r>
                            <w:r w:rsidRPr="00811E2D">
                              <w:rPr>
                                <w:color w:val="FFFFFF"/>
                                <w:lang w:val="mk-MK"/>
                              </w:rPr>
                              <w:t xml:space="preserve"> координација на активностите помеѓу граѓанските организации и службите за јавни услуги.  Спроведувањето и ефектот на активностите се на највисоко ниво доколку се распределат помеѓу сите клучни чинители.</w:t>
                            </w:r>
                          </w:p>
                          <w:p w:rsidR="00927E73" w:rsidRPr="00A872F2" w:rsidRDefault="00927E73" w:rsidP="00927E73">
                            <w:pPr>
                              <w:pStyle w:val="ListParagraph"/>
                              <w:numPr>
                                <w:ilvl w:val="0"/>
                                <w:numId w:val="1"/>
                              </w:numPr>
                              <w:spacing w:line="264" w:lineRule="auto"/>
                              <w:rPr>
                                <w:color w:val="FFFFFF"/>
                                <w:lang w:val="mk-MK"/>
                              </w:rPr>
                            </w:pPr>
                            <w:r w:rsidRPr="00A872F2">
                              <w:rPr>
                                <w:rFonts w:cs="Calibri"/>
                                <w:color w:val="FFFFFF"/>
                                <w:lang w:val="mk-MK"/>
                              </w:rPr>
                              <w:t>Активностите за дисеминација</w:t>
                            </w:r>
                            <w:r>
                              <w:rPr>
                                <w:rFonts w:cs="Calibri"/>
                                <w:color w:val="FFFFFF"/>
                                <w:lang w:val="mk-MK"/>
                              </w:rPr>
                              <w:t xml:space="preserve"> на информации</w:t>
                            </w:r>
                            <w:r w:rsidRPr="00A872F2">
                              <w:rPr>
                                <w:rFonts w:cs="Calibri"/>
                                <w:color w:val="FFFFFF"/>
                                <w:lang w:val="mk-MK"/>
                              </w:rPr>
                              <w:t xml:space="preserve">, поврзување, учење и интеркултурна размена се од големо значење за да се надминат разликите помеѓу локалните и бегалските заедници. Во контекст на почетокот на учебната година, важно е </w:t>
                            </w:r>
                            <w:r w:rsidRPr="00A872F2">
                              <w:rPr>
                                <w:color w:val="FFFFFF"/>
                                <w:lang w:val="sl-SI"/>
                              </w:rPr>
                              <w:t xml:space="preserve">информирањето и соработката со родителите на локалните деца и децата-бегалци, со цел </w:t>
                            </w:r>
                            <w:r w:rsidRPr="00A872F2">
                              <w:rPr>
                                <w:color w:val="FFFFFF"/>
                                <w:lang w:val="mk-MK"/>
                              </w:rPr>
                              <w:t xml:space="preserve">тие </w:t>
                            </w:r>
                            <w:r w:rsidRPr="00A872F2">
                              <w:rPr>
                                <w:color w:val="FFFFFF"/>
                                <w:lang w:val="sl-SI"/>
                              </w:rPr>
                              <w:t xml:space="preserve">подобро да се подготват и </w:t>
                            </w:r>
                            <w:r w:rsidRPr="00A872F2">
                              <w:rPr>
                                <w:color w:val="FFFFFF"/>
                                <w:lang w:val="mk-MK"/>
                              </w:rPr>
                              <w:t xml:space="preserve">да се </w:t>
                            </w:r>
                            <w:r w:rsidRPr="00A872F2">
                              <w:rPr>
                                <w:color w:val="FFFFFF"/>
                                <w:lang w:val="sl-SI"/>
                              </w:rPr>
                              <w:t>спречат недоразбирањата, предрасудите и стравовите.</w:t>
                            </w:r>
                          </w:p>
                          <w:p w:rsidR="00927E73" w:rsidRDefault="00927E73" w:rsidP="00927E73">
                            <w:pPr>
                              <w:pStyle w:val="ListParagraph"/>
                              <w:numPr>
                                <w:ilvl w:val="0"/>
                                <w:numId w:val="1"/>
                              </w:numPr>
                              <w:spacing w:after="120"/>
                              <w:rPr>
                                <w:rFonts w:cs="Calibri"/>
                                <w:color w:val="FFFFFF"/>
                                <w:lang w:val="mk-MK"/>
                              </w:rPr>
                            </w:pPr>
                            <w:r w:rsidRPr="005773F5">
                              <w:rPr>
                                <w:rFonts w:cs="Calibri"/>
                                <w:color w:val="FFFFFF"/>
                                <w:lang w:val="mk-MK"/>
                              </w:rPr>
                              <w:t>Основните човекови права и слободи на бегалците и мигрантите треба да бидат промовирани, набљуду</w:t>
                            </w:r>
                            <w:r>
                              <w:rPr>
                                <w:rFonts w:cs="Calibri"/>
                                <w:color w:val="FFFFFF"/>
                                <w:lang w:val="mk-MK"/>
                              </w:rPr>
                              <w:t>вани и заштитени во секое време</w:t>
                            </w:r>
                            <w:r w:rsidRPr="005773F5">
                              <w:rPr>
                                <w:rFonts w:cs="Calibri"/>
                                <w:color w:val="FFFFFF"/>
                                <w:lang w:val="mk-MK"/>
                              </w:rPr>
                              <w:t xml:space="preserve"> од страна на сите институции и граѓани.</w:t>
                            </w:r>
                          </w:p>
                          <w:p w:rsidR="00927E73" w:rsidRPr="00361623" w:rsidRDefault="00927E73" w:rsidP="00927E73">
                            <w:pPr>
                              <w:pStyle w:val="ListParagraph"/>
                              <w:numPr>
                                <w:ilvl w:val="0"/>
                                <w:numId w:val="1"/>
                              </w:numPr>
                              <w:spacing w:after="120"/>
                              <w:rPr>
                                <w:rFonts w:cs="Calibri"/>
                                <w:color w:val="FFFFFF"/>
                                <w:lang w:val="mk-MK"/>
                              </w:rPr>
                            </w:pPr>
                            <w:r w:rsidRPr="00361623">
                              <w:rPr>
                                <w:rFonts w:cs="Calibri"/>
                                <w:color w:val="FFFFFF"/>
                                <w:lang w:val="mk-MK"/>
                              </w:rPr>
                              <w:t>Потребно е да се вложат напори за спречување на дискриминацијата на мигрант</w:t>
                            </w:r>
                            <w:r>
                              <w:rPr>
                                <w:rFonts w:cs="Calibri"/>
                                <w:color w:val="FFFFFF"/>
                                <w:lang w:val="mk-MK"/>
                              </w:rPr>
                              <w:t xml:space="preserve">ите и соодветно справување со </w:t>
                            </w:r>
                            <w:r w:rsidRPr="00361623">
                              <w:rPr>
                                <w:rFonts w:cs="Calibri"/>
                                <w:color w:val="FFFFFF"/>
                                <w:lang w:val="mk-MK"/>
                              </w:rPr>
                              <w:t>случаи на докаж</w:t>
                            </w:r>
                            <w:r>
                              <w:rPr>
                                <w:rFonts w:cs="Calibri"/>
                                <w:color w:val="FFFFFF"/>
                                <w:lang w:val="mk-MK"/>
                              </w:rPr>
                              <w:t>ана дискриминација, така што истите</w:t>
                            </w:r>
                            <w:r w:rsidRPr="00361623">
                              <w:rPr>
                                <w:rFonts w:cs="Calibri"/>
                                <w:color w:val="FFFFFF"/>
                                <w:lang w:val="mk-MK"/>
                              </w:rPr>
                              <w:t xml:space="preserve"> да не се повторуваат.</w:t>
                            </w:r>
                          </w:p>
                          <w:p w:rsidR="00927E73" w:rsidRDefault="00927E73" w:rsidP="00927E73">
                            <w:pPr>
                              <w:pStyle w:val="ListParagraph"/>
                              <w:numPr>
                                <w:ilvl w:val="0"/>
                                <w:numId w:val="1"/>
                              </w:numPr>
                              <w:spacing w:after="120"/>
                              <w:rPr>
                                <w:rFonts w:cs="Calibri"/>
                                <w:color w:val="FFFFFF"/>
                                <w:lang w:val="mk-MK"/>
                              </w:rPr>
                            </w:pPr>
                            <w:r>
                              <w:rPr>
                                <w:rFonts w:cs="Calibri"/>
                                <w:color w:val="FFFFFF"/>
                                <w:lang w:val="mk-MK"/>
                              </w:rPr>
                              <w:t>Во прифатните центри и центрите за азил постои голема потреба од организација на</w:t>
                            </w:r>
                            <w:r w:rsidRPr="00361623">
                              <w:rPr>
                                <w:rFonts w:cs="Calibri"/>
                                <w:color w:val="FFFFFF"/>
                                <w:lang w:val="mk-MK"/>
                              </w:rPr>
                              <w:t xml:space="preserve"> слободно</w:t>
                            </w:r>
                            <w:r>
                              <w:rPr>
                                <w:rFonts w:cs="Calibri"/>
                                <w:color w:val="FFFFFF"/>
                                <w:lang w:val="mk-MK"/>
                              </w:rPr>
                              <w:t>то време и обезбедување на</w:t>
                            </w:r>
                            <w:r w:rsidRPr="00361623">
                              <w:rPr>
                                <w:rFonts w:cs="Calibri"/>
                                <w:color w:val="FFFFFF"/>
                                <w:lang w:val="mk-MK"/>
                              </w:rPr>
                              <w:t xml:space="preserve"> професионални, рекреативни и други активности за мигрантите.</w:t>
                            </w:r>
                          </w:p>
                          <w:p w:rsidR="00927E73" w:rsidRPr="001F0945" w:rsidRDefault="00927E73" w:rsidP="00927E73">
                            <w:pPr>
                              <w:spacing w:after="120"/>
                              <w:rPr>
                                <w:rFonts w:ascii="Calibri" w:hAnsi="Calibri" w:cs="Calibri"/>
                                <w:i/>
                                <w:color w:val="FFFFFF"/>
                                <w:sz w:val="28"/>
                                <w:szCs w:val="28"/>
                                <w:lang w:val="mk-MK"/>
                              </w:rPr>
                            </w:pPr>
                            <w:r w:rsidRPr="001F0945">
                              <w:rPr>
                                <w:rFonts w:ascii="Calibri" w:hAnsi="Calibri" w:cs="Calibri"/>
                                <w:i/>
                                <w:color w:val="FFFFFF"/>
                                <w:sz w:val="28"/>
                                <w:szCs w:val="28"/>
                                <w:lang w:val="mk-MK"/>
                              </w:rPr>
                              <w:t>За Македонија:</w:t>
                            </w:r>
                          </w:p>
                          <w:p w:rsidR="00927E73" w:rsidRDefault="00927E73" w:rsidP="00927E73">
                            <w:pPr>
                              <w:pStyle w:val="ListParagraph"/>
                              <w:numPr>
                                <w:ilvl w:val="0"/>
                                <w:numId w:val="2"/>
                              </w:numPr>
                              <w:spacing w:after="120"/>
                              <w:rPr>
                                <w:rFonts w:cs="Calibri"/>
                                <w:color w:val="FFFFFF"/>
                                <w:lang w:val="mk-MK"/>
                              </w:rPr>
                            </w:pPr>
                            <w:r>
                              <w:rPr>
                                <w:rFonts w:cs="Calibri"/>
                                <w:color w:val="FFFFFF"/>
                                <w:lang w:val="mk-MK"/>
                              </w:rPr>
                              <w:t>Праксата на нелегална депортација на бегалци мора веднаш да се прекине и да се замени со законска постапка на реадмисија на бегалци кои сакаат да се вратат во Грција</w:t>
                            </w:r>
                            <w:r w:rsidR="00D20F51">
                              <w:rPr>
                                <w:rFonts w:cs="Calibri"/>
                                <w:color w:val="FFFFFF"/>
                                <w:lang w:val="mk-MK"/>
                              </w:rPr>
                              <w:t>.</w:t>
                            </w:r>
                          </w:p>
                          <w:p w:rsidR="00927E73" w:rsidRPr="00A872F2" w:rsidRDefault="00D20F51" w:rsidP="00927E73">
                            <w:pPr>
                              <w:pStyle w:val="ListParagraph"/>
                              <w:numPr>
                                <w:ilvl w:val="0"/>
                                <w:numId w:val="2"/>
                              </w:numPr>
                              <w:spacing w:after="120"/>
                              <w:rPr>
                                <w:rFonts w:cs="Calibri"/>
                                <w:color w:val="FFFFFF"/>
                                <w:lang w:val="mk-MK"/>
                              </w:rPr>
                            </w:pPr>
                            <w:r>
                              <w:rPr>
                                <w:rFonts w:cs="Calibri"/>
                                <w:color w:val="FFFFFF"/>
                                <w:lang w:val="mk-MK"/>
                              </w:rPr>
                              <w:t>Сите обвинувања за полициско насилство или злосторства од омраза против бегалците мора да се пријават и детално да се истражат од страна на Министерството за внатрешни работи. Бегалците кои се жртви на криумчарење не смее да бидат задржани во притвор во Прифатниот центар за странци во Скопје како сведоци за кривични постапки.</w:t>
                            </w:r>
                          </w:p>
                        </w:txbxContent>
                      </wps:txbx>
                      <wps:bodyPr rot="0" vert="horz" wrap="square" lIns="180000" tIns="180000" rIns="108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1846BC1" id="Rectangle 6" o:spid="_x0000_s1029" style="position:absolute;left:0;text-align:left;margin-left:-15.05pt;margin-top:-32.25pt;width:573.75pt;height:555pt;flip:x;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" o:allowincell="f" fillcolor="#0070c0" stroked="f">
                <v:shadow on="t" color="black" opacity="26214f" origin="-.5,-.5" offset=".74836mm,.74836mm"/>
                <v:textbox inset="5mm,5mm,3mm,3mm">
                  <w:txbxContent>
                    <w:p w:rsidR="00927E73" w:rsidRDefault="00927E73" w:rsidP="00927E73">
                      <w:pPr>
                        <w:spacing w:after="120"/>
                        <w:jc w:val="center"/>
                        <w:rPr>
                          <w:rFonts w:ascii="Calibri" w:hAnsi="Calibri" w:cs="Calibri"/>
                          <w:color w:val="FFFFFF"/>
                          <w:sz w:val="32"/>
                          <w:szCs w:val="32"/>
                          <w:lang w:val="mk-MK"/>
                        </w:rPr>
                      </w:pPr>
                      <w:r w:rsidRPr="005773F5">
                        <w:rPr>
                          <w:rFonts w:ascii="Calibri" w:hAnsi="Calibri" w:cs="Calibri"/>
                          <w:color w:val="FFFFFF"/>
                          <w:sz w:val="32"/>
                          <w:szCs w:val="32"/>
                          <w:lang w:val="mk-MK"/>
                        </w:rPr>
                        <w:t>ПРЕПОРАКИ</w:t>
                      </w:r>
                    </w:p>
                    <w:p w:rsidR="00927E73" w:rsidRPr="005773F5" w:rsidRDefault="00927E73" w:rsidP="00927E73">
                      <w:pPr>
                        <w:spacing w:after="120"/>
                        <w:rPr>
                          <w:rFonts w:ascii="Calibri" w:hAnsi="Calibri" w:cs="Calibri"/>
                          <w:i/>
                          <w:color w:val="FFFFFF"/>
                          <w:sz w:val="28"/>
                          <w:szCs w:val="28"/>
                          <w:lang w:val="mk-MK"/>
                        </w:rPr>
                      </w:pPr>
                      <w:r w:rsidRPr="005773F5">
                        <w:rPr>
                          <w:rFonts w:ascii="Calibri" w:hAnsi="Calibri" w:cs="Calibri"/>
                          <w:i/>
                          <w:color w:val="FFFFFF"/>
                          <w:sz w:val="28"/>
                          <w:szCs w:val="28"/>
                          <w:lang w:val="mk-MK"/>
                        </w:rPr>
                        <w:t>За Србија:</w:t>
                      </w:r>
                    </w:p>
                    <w:p w:rsidR="00927E73" w:rsidRPr="005773F5" w:rsidRDefault="00927E73" w:rsidP="00927E73">
                      <w:pPr>
                        <w:pStyle w:val="ListParagraph"/>
                        <w:numPr>
                          <w:ilvl w:val="0"/>
                          <w:numId w:val="1"/>
                        </w:numPr>
                        <w:spacing w:after="120"/>
                        <w:rPr>
                          <w:rFonts w:cs="Calibri"/>
                          <w:color w:val="FFFFFF"/>
                          <w:lang w:val="mk-MK"/>
                        </w:rPr>
                      </w:pPr>
                      <w:r w:rsidRPr="005773F5">
                        <w:rPr>
                          <w:rFonts w:cs="Calibri"/>
                          <w:color w:val="FFFFFF"/>
                          <w:lang w:val="mk-MK"/>
                        </w:rPr>
                        <w:t>Потребно е да се продолжат напорите за да се обезбеди почитување на правото на азил или пристап до постапката</w:t>
                      </w:r>
                      <w:r>
                        <w:rPr>
                          <w:rFonts w:cs="Calibri"/>
                          <w:color w:val="FFFFFF"/>
                          <w:lang w:val="mk-MK"/>
                        </w:rPr>
                        <w:t xml:space="preserve"> за добивање азил</w:t>
                      </w:r>
                      <w:r w:rsidRPr="005773F5">
                        <w:rPr>
                          <w:rFonts w:cs="Calibri"/>
                          <w:color w:val="FFFFFF"/>
                          <w:lang w:val="mk-MK"/>
                        </w:rPr>
                        <w:t xml:space="preserve">, како и </w:t>
                      </w:r>
                      <w:r>
                        <w:rPr>
                          <w:rFonts w:cs="Calibri"/>
                          <w:color w:val="FFFFFF"/>
                          <w:lang w:val="mk-MK"/>
                        </w:rPr>
                        <w:t>за ефикасна постапка за азил</w:t>
                      </w:r>
                      <w:r w:rsidRPr="005773F5">
                        <w:rPr>
                          <w:rFonts w:cs="Calibri"/>
                          <w:color w:val="FFFFFF"/>
                          <w:lang w:val="mk-MK"/>
                        </w:rPr>
                        <w:t xml:space="preserve"> и заштита на лица на кои им е потребна меѓународна заштита.</w:t>
                      </w:r>
                    </w:p>
                    <w:p w:rsidR="00927E73" w:rsidRPr="005773F5" w:rsidRDefault="00927E73" w:rsidP="00927E73">
                      <w:pPr>
                        <w:pStyle w:val="ListParagraph"/>
                        <w:numPr>
                          <w:ilvl w:val="0"/>
                          <w:numId w:val="1"/>
                        </w:numPr>
                        <w:spacing w:after="120"/>
                        <w:rPr>
                          <w:rFonts w:cs="Calibri"/>
                          <w:color w:val="FFFFFF"/>
                          <w:lang w:val="mk-MK"/>
                        </w:rPr>
                      </w:pPr>
                      <w:r w:rsidRPr="005773F5">
                        <w:rPr>
                          <w:rFonts w:cs="Calibri"/>
                          <w:color w:val="FFFFFF"/>
                          <w:lang w:val="mk-MK"/>
                        </w:rPr>
                        <w:t>Треба да се обезбеди соодветна заштита за оние бегалци и мигранти кои се надвор од системот, кои не се регистрирани и сместени</w:t>
                      </w:r>
                      <w:r>
                        <w:rPr>
                          <w:rFonts w:cs="Calibri"/>
                          <w:color w:val="FFFFFF"/>
                          <w:lang w:val="mk-MK"/>
                        </w:rPr>
                        <w:t>,</w:t>
                      </w:r>
                      <w:r w:rsidRPr="005773F5">
                        <w:rPr>
                          <w:rFonts w:cs="Calibri"/>
                          <w:color w:val="FFFFFF"/>
                          <w:lang w:val="mk-MK"/>
                        </w:rPr>
                        <w:t xml:space="preserve"> на начин што ќе им овозможи да ги остварат своите основни права.</w:t>
                      </w:r>
                    </w:p>
                    <w:p w:rsidR="00927E73" w:rsidRDefault="00927E73" w:rsidP="00927E73">
                      <w:pPr>
                        <w:pStyle w:val="ListParagraph"/>
                        <w:numPr>
                          <w:ilvl w:val="0"/>
                          <w:numId w:val="1"/>
                        </w:numPr>
                        <w:spacing w:after="120"/>
                        <w:rPr>
                          <w:rFonts w:cs="Calibri"/>
                          <w:color w:val="FFFFFF"/>
                          <w:lang w:val="mk-MK"/>
                        </w:rPr>
                      </w:pPr>
                      <w:r w:rsidRPr="005773F5">
                        <w:rPr>
                          <w:rFonts w:cs="Calibri"/>
                          <w:color w:val="FFFFFF"/>
                          <w:lang w:val="mk-MK"/>
                        </w:rPr>
                        <w:t>Спречувањ</w:t>
                      </w:r>
                      <w:r>
                        <w:rPr>
                          <w:rFonts w:cs="Calibri"/>
                          <w:color w:val="FFFFFF"/>
                          <w:lang w:val="mk-MK"/>
                        </w:rPr>
                        <w:t>е на криумчарење</w:t>
                      </w:r>
                      <w:r w:rsidRPr="005773F5">
                        <w:rPr>
                          <w:rFonts w:cs="Calibri"/>
                          <w:color w:val="FFFFFF"/>
                          <w:lang w:val="mk-MK"/>
                        </w:rPr>
                        <w:t xml:space="preserve"> и трговијата со луѓе останува високо на листа</w:t>
                      </w:r>
                      <w:r>
                        <w:rPr>
                          <w:rFonts w:cs="Calibri"/>
                          <w:color w:val="FFFFFF"/>
                          <w:lang w:val="mk-MK"/>
                        </w:rPr>
                        <w:t>та на приоритети, со напори за</w:t>
                      </w:r>
                      <w:r w:rsidRPr="005773F5">
                        <w:rPr>
                          <w:rFonts w:cs="Calibri"/>
                          <w:color w:val="FFFFFF"/>
                          <w:lang w:val="mk-MK"/>
                        </w:rPr>
                        <w:t xml:space="preserve"> спречување на малтретирање на бегалци и мигранти од</w:t>
                      </w:r>
                      <w:r>
                        <w:rPr>
                          <w:rFonts w:cs="Calibri"/>
                          <w:color w:val="FFFFFF"/>
                          <w:lang w:val="mk-MK"/>
                        </w:rPr>
                        <w:t xml:space="preserve"> страна на властите или цивилното население на бегалската рута.</w:t>
                      </w:r>
                    </w:p>
                    <w:p w:rsidR="00927E73" w:rsidRDefault="00927E73" w:rsidP="00927E73">
                      <w:pPr>
                        <w:pStyle w:val="ListParagraph"/>
                        <w:numPr>
                          <w:ilvl w:val="0"/>
                          <w:numId w:val="1"/>
                        </w:numPr>
                        <w:spacing w:line="264" w:lineRule="auto"/>
                        <w:rPr>
                          <w:color w:val="FFFFFF"/>
                          <w:lang w:val="mk-MK"/>
                        </w:rPr>
                      </w:pPr>
                      <w:r>
                        <w:rPr>
                          <w:color w:val="FFFFFF"/>
                          <w:lang w:val="mk-MK"/>
                        </w:rPr>
                        <w:t>За ефикасно</w:t>
                      </w:r>
                      <w:r w:rsidRPr="00811E2D">
                        <w:rPr>
                          <w:color w:val="FFFFFF"/>
                          <w:lang w:val="mk-MK"/>
                        </w:rPr>
                        <w:t xml:space="preserve"> обезбедување </w:t>
                      </w:r>
                      <w:r>
                        <w:rPr>
                          <w:color w:val="FFFFFF"/>
                          <w:lang w:val="mk-MK"/>
                        </w:rPr>
                        <w:t>на сеопфатна помош е потребна</w:t>
                      </w:r>
                      <w:r w:rsidRPr="00811E2D">
                        <w:rPr>
                          <w:color w:val="FFFFFF"/>
                          <w:lang w:val="mk-MK"/>
                        </w:rPr>
                        <w:t xml:space="preserve"> координација на активностите помеѓу граѓанските организации и службите за јавни услуги.  Спроведувањето и ефектот на активностите се на највисоко ниво доколку се распределат помеѓу сите клучни чинители.</w:t>
                      </w:r>
                    </w:p>
                    <w:p w:rsidR="00927E73" w:rsidRPr="00A872F2" w:rsidRDefault="00927E73" w:rsidP="00927E73">
                      <w:pPr>
                        <w:pStyle w:val="ListParagraph"/>
                        <w:numPr>
                          <w:ilvl w:val="0"/>
                          <w:numId w:val="1"/>
                        </w:numPr>
                        <w:spacing w:line="264" w:lineRule="auto"/>
                        <w:rPr>
                          <w:color w:val="FFFFFF"/>
                          <w:lang w:val="mk-MK"/>
                        </w:rPr>
                      </w:pPr>
                      <w:r w:rsidRPr="00A872F2">
                        <w:rPr>
                          <w:rFonts w:cs="Calibri"/>
                          <w:color w:val="FFFFFF"/>
                          <w:lang w:val="mk-MK"/>
                        </w:rPr>
                        <w:t>Активностите за дисеминација</w:t>
                      </w:r>
                      <w:r>
                        <w:rPr>
                          <w:rFonts w:cs="Calibri"/>
                          <w:color w:val="FFFFFF"/>
                          <w:lang w:val="mk-MK"/>
                        </w:rPr>
                        <w:t xml:space="preserve"> на информации</w:t>
                      </w:r>
                      <w:r w:rsidRPr="00A872F2">
                        <w:rPr>
                          <w:rFonts w:cs="Calibri"/>
                          <w:color w:val="FFFFFF"/>
                          <w:lang w:val="mk-MK"/>
                        </w:rPr>
                        <w:t xml:space="preserve">, поврзување, учење и интеркултурна размена се од големо значење за да се надминат разликите помеѓу локалните и бегалските заедници. Во контекст на почетокот на учебната година, важно е </w:t>
                      </w:r>
                      <w:r w:rsidRPr="00A872F2">
                        <w:rPr>
                          <w:color w:val="FFFFFF"/>
                          <w:lang w:val="sl-SI"/>
                        </w:rPr>
                        <w:t xml:space="preserve">информирањето и соработката со родителите на локалните деца и децата-бегалци, со цел </w:t>
                      </w:r>
                      <w:r w:rsidRPr="00A872F2">
                        <w:rPr>
                          <w:color w:val="FFFFFF"/>
                          <w:lang w:val="mk-MK"/>
                        </w:rPr>
                        <w:t xml:space="preserve">тие </w:t>
                      </w:r>
                      <w:r w:rsidRPr="00A872F2">
                        <w:rPr>
                          <w:color w:val="FFFFFF"/>
                          <w:lang w:val="sl-SI"/>
                        </w:rPr>
                        <w:t xml:space="preserve">подобро да се подготват и </w:t>
                      </w:r>
                      <w:r w:rsidRPr="00A872F2">
                        <w:rPr>
                          <w:color w:val="FFFFFF"/>
                          <w:lang w:val="mk-MK"/>
                        </w:rPr>
                        <w:t xml:space="preserve">да се </w:t>
                      </w:r>
                      <w:r w:rsidRPr="00A872F2">
                        <w:rPr>
                          <w:color w:val="FFFFFF"/>
                          <w:lang w:val="sl-SI"/>
                        </w:rPr>
                        <w:t>спречат недоразбирањата, предрасудите и стравовите.</w:t>
                      </w:r>
                    </w:p>
                    <w:p w:rsidR="00927E73" w:rsidRDefault="00927E73" w:rsidP="00927E73">
                      <w:pPr>
                        <w:pStyle w:val="ListParagraph"/>
                        <w:numPr>
                          <w:ilvl w:val="0"/>
                          <w:numId w:val="1"/>
                        </w:numPr>
                        <w:spacing w:after="120"/>
                        <w:rPr>
                          <w:rFonts w:cs="Calibri"/>
                          <w:color w:val="FFFFFF"/>
                          <w:lang w:val="mk-MK"/>
                        </w:rPr>
                      </w:pPr>
                      <w:r w:rsidRPr="005773F5">
                        <w:rPr>
                          <w:rFonts w:cs="Calibri"/>
                          <w:color w:val="FFFFFF"/>
                          <w:lang w:val="mk-MK"/>
                        </w:rPr>
                        <w:t>Основните човекови права и слободи на бегалците и мигрантите треба да бидат промовирани, набљуду</w:t>
                      </w:r>
                      <w:r>
                        <w:rPr>
                          <w:rFonts w:cs="Calibri"/>
                          <w:color w:val="FFFFFF"/>
                          <w:lang w:val="mk-MK"/>
                        </w:rPr>
                        <w:t>вани и заштитени во секое време</w:t>
                      </w:r>
                      <w:r w:rsidRPr="005773F5">
                        <w:rPr>
                          <w:rFonts w:cs="Calibri"/>
                          <w:color w:val="FFFFFF"/>
                          <w:lang w:val="mk-MK"/>
                        </w:rPr>
                        <w:t xml:space="preserve"> од страна на сите институции и граѓани.</w:t>
                      </w:r>
                    </w:p>
                    <w:p w:rsidR="00927E73" w:rsidRPr="00361623" w:rsidRDefault="00927E73" w:rsidP="00927E73">
                      <w:pPr>
                        <w:pStyle w:val="ListParagraph"/>
                        <w:numPr>
                          <w:ilvl w:val="0"/>
                          <w:numId w:val="1"/>
                        </w:numPr>
                        <w:spacing w:after="120"/>
                        <w:rPr>
                          <w:rFonts w:cs="Calibri"/>
                          <w:color w:val="FFFFFF"/>
                          <w:lang w:val="mk-MK"/>
                        </w:rPr>
                      </w:pPr>
                      <w:r w:rsidRPr="00361623">
                        <w:rPr>
                          <w:rFonts w:cs="Calibri"/>
                          <w:color w:val="FFFFFF"/>
                          <w:lang w:val="mk-MK"/>
                        </w:rPr>
                        <w:t>Потребно е да се вложат напори за спречување на дискриминацијата на мигрант</w:t>
                      </w:r>
                      <w:r>
                        <w:rPr>
                          <w:rFonts w:cs="Calibri"/>
                          <w:color w:val="FFFFFF"/>
                          <w:lang w:val="mk-MK"/>
                        </w:rPr>
                        <w:t xml:space="preserve">ите и соодветно справување со </w:t>
                      </w:r>
                      <w:r w:rsidRPr="00361623">
                        <w:rPr>
                          <w:rFonts w:cs="Calibri"/>
                          <w:color w:val="FFFFFF"/>
                          <w:lang w:val="mk-MK"/>
                        </w:rPr>
                        <w:t>случаи на докаж</w:t>
                      </w:r>
                      <w:r>
                        <w:rPr>
                          <w:rFonts w:cs="Calibri"/>
                          <w:color w:val="FFFFFF"/>
                          <w:lang w:val="mk-MK"/>
                        </w:rPr>
                        <w:t>ана дискриминација, така што истите</w:t>
                      </w:r>
                      <w:r w:rsidRPr="00361623">
                        <w:rPr>
                          <w:rFonts w:cs="Calibri"/>
                          <w:color w:val="FFFFFF"/>
                          <w:lang w:val="mk-MK"/>
                        </w:rPr>
                        <w:t xml:space="preserve"> да не се повторуваат.</w:t>
                      </w:r>
                    </w:p>
                    <w:p w:rsidR="00927E73" w:rsidRDefault="00927E73" w:rsidP="00927E73">
                      <w:pPr>
                        <w:pStyle w:val="ListParagraph"/>
                        <w:numPr>
                          <w:ilvl w:val="0"/>
                          <w:numId w:val="1"/>
                        </w:numPr>
                        <w:spacing w:after="120"/>
                        <w:rPr>
                          <w:rFonts w:cs="Calibri"/>
                          <w:color w:val="FFFFFF"/>
                          <w:lang w:val="mk-MK"/>
                        </w:rPr>
                      </w:pPr>
                      <w:r>
                        <w:rPr>
                          <w:rFonts w:cs="Calibri"/>
                          <w:color w:val="FFFFFF"/>
                          <w:lang w:val="mk-MK"/>
                        </w:rPr>
                        <w:t>Во прифатните центри и центрите за азил постои голема потреба од организација на</w:t>
                      </w:r>
                      <w:r w:rsidRPr="00361623">
                        <w:rPr>
                          <w:rFonts w:cs="Calibri"/>
                          <w:color w:val="FFFFFF"/>
                          <w:lang w:val="mk-MK"/>
                        </w:rPr>
                        <w:t xml:space="preserve"> слободно</w:t>
                      </w:r>
                      <w:r>
                        <w:rPr>
                          <w:rFonts w:cs="Calibri"/>
                          <w:color w:val="FFFFFF"/>
                          <w:lang w:val="mk-MK"/>
                        </w:rPr>
                        <w:t>то време и обезбедување на</w:t>
                      </w:r>
                      <w:r w:rsidRPr="00361623">
                        <w:rPr>
                          <w:rFonts w:cs="Calibri"/>
                          <w:color w:val="FFFFFF"/>
                          <w:lang w:val="mk-MK"/>
                        </w:rPr>
                        <w:t xml:space="preserve"> професионални, рекреативни и други активности за мигрантите.</w:t>
                      </w:r>
                    </w:p>
                    <w:p w:rsidR="00927E73" w:rsidRPr="001F0945" w:rsidRDefault="00927E73" w:rsidP="00927E73">
                      <w:pPr>
                        <w:spacing w:after="120"/>
                        <w:rPr>
                          <w:rFonts w:ascii="Calibri" w:hAnsi="Calibri" w:cs="Calibri"/>
                          <w:i/>
                          <w:color w:val="FFFFFF"/>
                          <w:sz w:val="28"/>
                          <w:szCs w:val="28"/>
                          <w:lang w:val="mk-MK"/>
                        </w:rPr>
                      </w:pPr>
                      <w:r w:rsidRPr="001F0945">
                        <w:rPr>
                          <w:rFonts w:ascii="Calibri" w:hAnsi="Calibri" w:cs="Calibri"/>
                          <w:i/>
                          <w:color w:val="FFFFFF"/>
                          <w:sz w:val="28"/>
                          <w:szCs w:val="28"/>
                          <w:lang w:val="mk-MK"/>
                        </w:rPr>
                        <w:t>За Македонија:</w:t>
                      </w:r>
                    </w:p>
                    <w:p w:rsidR="00927E73" w:rsidRDefault="00927E73" w:rsidP="00927E73">
                      <w:pPr>
                        <w:pStyle w:val="ListParagraph"/>
                        <w:numPr>
                          <w:ilvl w:val="0"/>
                          <w:numId w:val="2"/>
                        </w:numPr>
                        <w:spacing w:after="120"/>
                        <w:rPr>
                          <w:rFonts w:cs="Calibri"/>
                          <w:color w:val="FFFFFF"/>
                          <w:lang w:val="mk-MK"/>
                        </w:rPr>
                      </w:pPr>
                      <w:r>
                        <w:rPr>
                          <w:rFonts w:cs="Calibri"/>
                          <w:color w:val="FFFFFF"/>
                          <w:lang w:val="mk-MK"/>
                        </w:rPr>
                        <w:t>Праксата на нелегална депортација на бегалци</w:t>
                      </w:r>
                      <w:r>
                        <w:rPr>
                          <w:rFonts w:cs="Calibri"/>
                          <w:color w:val="FFFFFF"/>
                          <w:lang w:val="mk-MK"/>
                        </w:rPr>
                        <w:t xml:space="preserve"> мора веднаш да се прекине и да се замени со законска постапка на реадмисија на бегалци кои сакаат да се вратат во Грција</w:t>
                      </w:r>
                      <w:r w:rsidR="00D20F51">
                        <w:rPr>
                          <w:rFonts w:cs="Calibri"/>
                          <w:color w:val="FFFFFF"/>
                          <w:lang w:val="mk-MK"/>
                        </w:rPr>
                        <w:t>.</w:t>
                      </w:r>
                    </w:p>
                    <w:p w:rsidR="00927E73" w:rsidRPr="00A872F2" w:rsidRDefault="00D20F51" w:rsidP="00927E73">
                      <w:pPr>
                        <w:pStyle w:val="ListParagraph"/>
                        <w:numPr>
                          <w:ilvl w:val="0"/>
                          <w:numId w:val="2"/>
                        </w:numPr>
                        <w:spacing w:after="120"/>
                        <w:rPr>
                          <w:rFonts w:cs="Calibri"/>
                          <w:color w:val="FFFFFF"/>
                          <w:lang w:val="mk-MK"/>
                        </w:rPr>
                      </w:pPr>
                      <w:r>
                        <w:rPr>
                          <w:rFonts w:cs="Calibri"/>
                          <w:color w:val="FFFFFF"/>
                          <w:lang w:val="mk-MK"/>
                        </w:rPr>
                        <w:t>Сите обвинувања за полициско насилство или злосторства од омраза против бегалците мора да се пријават и детално да се истражат од страна на Министерството за внатрешни работи. Бегалците кои се жртви на криумчарење не смее да бидат задржани во притвор во Прифатниот центар за странци во Скопје како сведоци за кривични постапки.</w:t>
                      </w:r>
                    </w:p>
                  </w:txbxContent>
                </v:textbox>
                <w10:wrap type="tight" anchorx="margin" anchory="margin"/>
              </v:rect>
            </w:pict>
          </mc:Fallback>
        </mc:AlternateContent>
      </w:r>
    </w:p>
    <w:p w:rsidR="00D20F51" w:rsidRPr="005A56F6" w:rsidRDefault="00D20F51" w:rsidP="00D20F51">
      <w:pPr>
        <w:rPr>
          <w:rFonts w:ascii="Calibri" w:hAnsi="Calibri" w:cs="Calibri"/>
          <w:sz w:val="16"/>
          <w:szCs w:val="16"/>
        </w:rPr>
      </w:pPr>
      <w:r>
        <w:rPr>
          <w:rFonts w:ascii="Calibri" w:hAnsi="Calibri" w:cs="Calibri"/>
          <w:sz w:val="16"/>
          <w:szCs w:val="16"/>
        </w:rPr>
        <w:t xml:space="preserve"> </w:t>
      </w:r>
      <w:r w:rsidRPr="00144BEB">
        <w:rPr>
          <w:rFonts w:ascii="Calibri" w:hAnsi="Calibri" w:cs="Calibri"/>
          <w:sz w:val="16"/>
          <w:szCs w:val="16"/>
          <w:lang w:val="mk-MK"/>
        </w:rPr>
        <w:t xml:space="preserve">Оваа публикација е произведена со поддршката на Европската Унија, </w:t>
      </w:r>
      <w:r w:rsidRPr="00144BEB">
        <w:rPr>
          <w:rStyle w:val="A1"/>
          <w:rFonts w:ascii="Calibri" w:hAnsi="Calibri" w:cs="Calibri"/>
          <w:sz w:val="16"/>
          <w:szCs w:val="16"/>
          <w:lang w:val="mk-MK"/>
        </w:rPr>
        <w:t>во рамките на проектот „ПОМОШ НА РУТАТА – Заштита на правата на мигрантите кои</w:t>
      </w:r>
      <w:r>
        <w:rPr>
          <w:lang w:val="mk-MK"/>
        </w:rPr>
        <w:t xml:space="preserve"> </w:t>
      </w:r>
      <w:r w:rsidRPr="00144BEB">
        <w:rPr>
          <w:rStyle w:val="A1"/>
          <w:rFonts w:ascii="Calibri" w:hAnsi="Calibri" w:cs="Calibri"/>
          <w:sz w:val="16"/>
          <w:szCs w:val="16"/>
          <w:lang w:val="mk-MK"/>
        </w:rPr>
        <w:t xml:space="preserve">поминуваат низ Македонија и Србија“. </w:t>
      </w:r>
      <w:r w:rsidRPr="00144BEB">
        <w:rPr>
          <w:rFonts w:ascii="Calibri" w:hAnsi="Calibri" w:cs="Calibri"/>
          <w:sz w:val="16"/>
          <w:szCs w:val="16"/>
          <w:lang w:val="mk-MK"/>
        </w:rPr>
        <w:t xml:space="preserve"> Содржината од оваа публикација</w:t>
      </w:r>
      <w:r>
        <w:rPr>
          <w:lang w:val="mk-MK"/>
        </w:rPr>
        <w:t xml:space="preserve"> </w:t>
      </w:r>
      <w:r w:rsidRPr="00144BEB">
        <w:rPr>
          <w:rFonts w:ascii="Calibri" w:hAnsi="Calibri" w:cs="Calibri"/>
          <w:sz w:val="16"/>
          <w:szCs w:val="16"/>
          <w:lang w:val="mk-MK"/>
        </w:rPr>
        <w:t>е единствена одговорност на Фондацијата Ана и Владе Дивац, и во н</w:t>
      </w:r>
      <w:r>
        <w:rPr>
          <w:rFonts w:ascii="Calibri" w:hAnsi="Calibri" w:cs="Calibri"/>
          <w:sz w:val="16"/>
          <w:szCs w:val="16"/>
          <w:lang w:val="mk-MK"/>
        </w:rPr>
        <w:t xml:space="preserve">иту еден случај не ги изразува </w:t>
      </w:r>
      <w:r w:rsidRPr="00144BEB">
        <w:rPr>
          <w:rFonts w:ascii="Calibri" w:hAnsi="Calibri" w:cs="Calibri"/>
          <w:sz w:val="16"/>
          <w:szCs w:val="16"/>
          <w:lang w:val="mk-MK"/>
        </w:rPr>
        <w:t>ставовите на Европската Унија</w:t>
      </w:r>
      <w:r>
        <w:rPr>
          <w:rFonts w:ascii="Calibri" w:hAnsi="Calibri" w:cs="Calibri"/>
          <w:sz w:val="16"/>
          <w:szCs w:val="16"/>
          <w:lang w:val="mk-MK"/>
        </w:rPr>
        <w:t>.</w:t>
      </w:r>
    </w:p>
    <w:p w:rsidR="00D20F51" w:rsidRDefault="00D20F51" w:rsidP="00D20F51">
      <w:pPr>
        <w:jc w:val="center"/>
        <w:rPr>
          <w:rFonts w:ascii="Calibri" w:hAnsi="Calibri" w:cs="Calibri"/>
          <w:sz w:val="16"/>
          <w:szCs w:val="16"/>
          <w:lang w:val="mk-MK"/>
        </w:rPr>
      </w:pPr>
      <w:r>
        <w:rPr>
          <w:rFonts w:ascii="Calibri" w:hAnsi="Calibri" w:cs="Calibri"/>
          <w:sz w:val="16"/>
          <w:szCs w:val="16"/>
          <w:lang w:val="mk-MK"/>
        </w:rPr>
        <w:t>Имплементација на проектот:</w:t>
      </w:r>
    </w:p>
    <w:p w:rsidR="003525A3" w:rsidRDefault="00D20F51" w:rsidP="00D20F51">
      <w:pPr>
        <w:jc w:val="center"/>
        <w:rPr>
          <w:lang w:val="mk-MK"/>
        </w:rPr>
      </w:pPr>
      <w:r w:rsidRPr="00405456">
        <w:rPr>
          <w:rFonts w:ascii="Calibri" w:hAnsi="Calibri" w:cs="Calibri"/>
          <w:noProof/>
          <w:sz w:val="16"/>
          <w:szCs w:val="16"/>
        </w:rPr>
        <w:drawing>
          <wp:inline distT="0" distB="0" distL="0" distR="0" wp14:anchorId="3D8980AF" wp14:editId="5F1A87B9">
            <wp:extent cx="3286125" cy="466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399" cy="481353"/>
                    </a:xfrm>
                    <a:prstGeom prst="rect">
                      <a:avLst/>
                    </a:prstGeom>
                    <a:noFill/>
                    <a:ln>
                      <a:noFill/>
                    </a:ln>
                  </pic:spPr>
                </pic:pic>
              </a:graphicData>
            </a:graphic>
          </wp:inline>
        </w:drawing>
      </w:r>
    </w:p>
    <w:p w:rsidR="00451321" w:rsidRPr="00451321" w:rsidRDefault="00451321" w:rsidP="00AE5859">
      <w:pPr>
        <w:jc w:val="both"/>
        <w:rPr>
          <w:lang w:val="mk-MK"/>
        </w:rPr>
      </w:pPr>
    </w:p>
    <w:sectPr w:rsidR="00451321" w:rsidRPr="00451321" w:rsidSect="00AE58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CB" w:rsidRDefault="00106CCB" w:rsidP="00927E73">
      <w:pPr>
        <w:spacing w:after="0" w:line="240" w:lineRule="auto"/>
      </w:pPr>
      <w:r>
        <w:separator/>
      </w:r>
    </w:p>
  </w:endnote>
  <w:endnote w:type="continuationSeparator" w:id="0">
    <w:p w:rsidR="00106CCB" w:rsidRDefault="00106CCB" w:rsidP="0092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55997"/>
      <w:docPartObj>
        <w:docPartGallery w:val="Page Numbers (Bottom of Page)"/>
        <w:docPartUnique/>
      </w:docPartObj>
    </w:sdtPr>
    <w:sdtEndPr>
      <w:rPr>
        <w:noProof/>
      </w:rPr>
    </w:sdtEndPr>
    <w:sdtContent>
      <w:p w:rsidR="00927E73" w:rsidRDefault="00927E73">
        <w:pPr>
          <w:pStyle w:val="Footer"/>
          <w:jc w:val="center"/>
        </w:pPr>
        <w:r>
          <w:fldChar w:fldCharType="begin"/>
        </w:r>
        <w:r>
          <w:instrText xml:space="preserve"> PAGE   \* MERGEFORMAT </w:instrText>
        </w:r>
        <w:r>
          <w:fldChar w:fldCharType="separate"/>
        </w:r>
        <w:r w:rsidR="00B901F1">
          <w:rPr>
            <w:noProof/>
          </w:rPr>
          <w:t>5</w:t>
        </w:r>
        <w:r>
          <w:rPr>
            <w:noProof/>
          </w:rPr>
          <w:fldChar w:fldCharType="end"/>
        </w:r>
      </w:p>
    </w:sdtContent>
  </w:sdt>
  <w:p w:rsidR="00927E73" w:rsidRDefault="0092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CB" w:rsidRDefault="00106CCB" w:rsidP="00927E73">
      <w:pPr>
        <w:spacing w:after="0" w:line="240" w:lineRule="auto"/>
      </w:pPr>
      <w:r>
        <w:separator/>
      </w:r>
    </w:p>
  </w:footnote>
  <w:footnote w:type="continuationSeparator" w:id="0">
    <w:p w:rsidR="00106CCB" w:rsidRDefault="00106CCB" w:rsidP="0092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31EC0"/>
    <w:multiLevelType w:val="hybridMultilevel"/>
    <w:tmpl w:val="DC66EF80"/>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04617"/>
    <w:multiLevelType w:val="hybridMultilevel"/>
    <w:tmpl w:val="6D8AAFB6"/>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59"/>
    <w:rsid w:val="00106CCB"/>
    <w:rsid w:val="0017113C"/>
    <w:rsid w:val="0018207E"/>
    <w:rsid w:val="001E29E7"/>
    <w:rsid w:val="001E2CF8"/>
    <w:rsid w:val="002F2AF2"/>
    <w:rsid w:val="00331F7D"/>
    <w:rsid w:val="003525A3"/>
    <w:rsid w:val="00380F5A"/>
    <w:rsid w:val="00383DED"/>
    <w:rsid w:val="00426AB6"/>
    <w:rsid w:val="00451321"/>
    <w:rsid w:val="00522863"/>
    <w:rsid w:val="00566A72"/>
    <w:rsid w:val="00581B03"/>
    <w:rsid w:val="006062A8"/>
    <w:rsid w:val="00614C06"/>
    <w:rsid w:val="00737D7A"/>
    <w:rsid w:val="00795CB3"/>
    <w:rsid w:val="007C66E9"/>
    <w:rsid w:val="00927E73"/>
    <w:rsid w:val="00990104"/>
    <w:rsid w:val="00A4564F"/>
    <w:rsid w:val="00AC2255"/>
    <w:rsid w:val="00AC7687"/>
    <w:rsid w:val="00AE5859"/>
    <w:rsid w:val="00B243DF"/>
    <w:rsid w:val="00B901F1"/>
    <w:rsid w:val="00C30A2E"/>
    <w:rsid w:val="00C67F37"/>
    <w:rsid w:val="00CC6E42"/>
    <w:rsid w:val="00D20F51"/>
    <w:rsid w:val="00FA6BF3"/>
    <w:rsid w:val="00FB144E"/>
    <w:rsid w:val="00FC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2DD0"/>
  <w15:chartTrackingRefBased/>
  <w15:docId w15:val="{E48C8460-6AE2-402A-ADC2-0CB77FA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F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2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73"/>
  </w:style>
  <w:style w:type="paragraph" w:styleId="Footer">
    <w:name w:val="footer"/>
    <w:basedOn w:val="Normal"/>
    <w:link w:val="FooterChar"/>
    <w:uiPriority w:val="99"/>
    <w:unhideWhenUsed/>
    <w:rsid w:val="0092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73"/>
  </w:style>
  <w:style w:type="paragraph" w:styleId="ListParagraph">
    <w:name w:val="List Paragraph"/>
    <w:basedOn w:val="Normal"/>
    <w:uiPriority w:val="34"/>
    <w:qFormat/>
    <w:rsid w:val="00927E73"/>
    <w:pPr>
      <w:spacing w:after="0" w:line="240" w:lineRule="auto"/>
      <w:ind w:left="720"/>
      <w:contextualSpacing/>
    </w:pPr>
    <w:rPr>
      <w:rFonts w:ascii="Calibri" w:eastAsia="Calibri" w:hAnsi="Calibri" w:cs="Times New Roman"/>
      <w:sz w:val="24"/>
      <w:szCs w:val="24"/>
    </w:rPr>
  </w:style>
  <w:style w:type="character" w:customStyle="1" w:styleId="A1">
    <w:name w:val="A1"/>
    <w:uiPriority w:val="99"/>
    <w:rsid w:val="00D20F5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Angeleska</dc:creator>
  <cp:keywords/>
  <dc:description/>
  <cp:lastModifiedBy>Windows User</cp:lastModifiedBy>
  <cp:revision>2</cp:revision>
  <dcterms:created xsi:type="dcterms:W3CDTF">2018-09-14T09:00:00Z</dcterms:created>
  <dcterms:modified xsi:type="dcterms:W3CDTF">2018-09-18T12:22:00Z</dcterms:modified>
</cp:coreProperties>
</file>